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B6A6B" w14:textId="77777777" w:rsidR="004507B1" w:rsidRPr="00C9196B" w:rsidRDefault="00C52FC7">
      <w:pPr>
        <w:rPr>
          <w:rFonts w:ascii="Maiandra GD" w:hAnsi="Maiandra GD" w:cs="Narkisim"/>
          <w:b/>
          <w:sz w:val="24"/>
          <w:szCs w:val="24"/>
        </w:rPr>
      </w:pPr>
      <w:bookmarkStart w:id="0" w:name="_GoBack"/>
      <w:bookmarkEnd w:id="0"/>
      <w:r w:rsidRPr="00C9196B">
        <w:rPr>
          <w:rFonts w:ascii="Maiandra GD" w:hAnsi="Maiandra GD" w:cs="Narkisim"/>
          <w:b/>
          <w:sz w:val="24"/>
          <w:szCs w:val="24"/>
        </w:rPr>
        <w:t xml:space="preserve">ECP 1:  </w:t>
      </w:r>
      <w:r w:rsidR="00C9196B" w:rsidRPr="00C9196B">
        <w:rPr>
          <w:rFonts w:ascii="Maiandra GD" w:hAnsi="Maiandra GD" w:cs="Narkisim"/>
          <w:b/>
          <w:sz w:val="24"/>
          <w:szCs w:val="24"/>
        </w:rPr>
        <w:tab/>
      </w:r>
      <w:r w:rsidRPr="00C9196B">
        <w:rPr>
          <w:rFonts w:ascii="Maiandra GD" w:hAnsi="Maiandra GD" w:cs="Narkisim"/>
          <w:b/>
          <w:sz w:val="24"/>
          <w:szCs w:val="24"/>
        </w:rPr>
        <w:t>Welcomes students by name as they enter the classroom</w:t>
      </w:r>
    </w:p>
    <w:p w14:paraId="049B6A6C" w14:textId="77777777" w:rsidR="00C52FC7" w:rsidRPr="00C9196B" w:rsidRDefault="00C52FC7">
      <w:pPr>
        <w:rPr>
          <w:rFonts w:ascii="Maiandra GD" w:hAnsi="Maiandra GD" w:cs="Narkisim"/>
          <w:b/>
          <w:sz w:val="24"/>
          <w:szCs w:val="24"/>
        </w:rPr>
      </w:pPr>
      <w:r w:rsidRPr="00C9196B">
        <w:rPr>
          <w:rFonts w:ascii="Maiandra GD" w:hAnsi="Maiandra GD" w:cs="Narkisim"/>
          <w:b/>
          <w:sz w:val="24"/>
          <w:szCs w:val="24"/>
        </w:rPr>
        <w:t xml:space="preserve">ECP 2:  </w:t>
      </w:r>
      <w:r w:rsidR="00C9196B" w:rsidRPr="00C9196B">
        <w:rPr>
          <w:rFonts w:ascii="Maiandra GD" w:hAnsi="Maiandra GD" w:cs="Narkisim"/>
          <w:b/>
          <w:sz w:val="24"/>
          <w:szCs w:val="24"/>
        </w:rPr>
        <w:tab/>
      </w:r>
      <w:r w:rsidRPr="00C9196B">
        <w:rPr>
          <w:rFonts w:ascii="Maiandra GD" w:hAnsi="Maiandra GD" w:cs="Narkisim"/>
          <w:b/>
          <w:sz w:val="24"/>
          <w:szCs w:val="24"/>
        </w:rPr>
        <w:t>Uses eye contact with high – and low-achieving students</w:t>
      </w:r>
    </w:p>
    <w:p w14:paraId="049B6A6D" w14:textId="77777777" w:rsidR="00C52FC7" w:rsidRPr="00C9196B" w:rsidRDefault="00C52FC7">
      <w:pPr>
        <w:rPr>
          <w:rFonts w:ascii="Maiandra GD" w:hAnsi="Maiandra GD" w:cs="Narkisim"/>
          <w:b/>
          <w:sz w:val="24"/>
          <w:szCs w:val="24"/>
        </w:rPr>
      </w:pPr>
      <w:r w:rsidRPr="00C9196B">
        <w:rPr>
          <w:rFonts w:ascii="Maiandra GD" w:hAnsi="Maiandra GD" w:cs="Narkisim"/>
          <w:b/>
          <w:sz w:val="24"/>
          <w:szCs w:val="24"/>
        </w:rPr>
        <w:t xml:space="preserve">ECP 3:  </w:t>
      </w:r>
      <w:r w:rsidR="00C9196B" w:rsidRPr="00C9196B">
        <w:rPr>
          <w:rFonts w:ascii="Maiandra GD" w:hAnsi="Maiandra GD" w:cs="Narkisim"/>
          <w:b/>
          <w:sz w:val="24"/>
          <w:szCs w:val="24"/>
        </w:rPr>
        <w:tab/>
      </w:r>
      <w:r w:rsidRPr="00C9196B">
        <w:rPr>
          <w:rFonts w:ascii="Maiandra GD" w:hAnsi="Maiandra GD" w:cs="Narkisim"/>
          <w:b/>
          <w:sz w:val="24"/>
          <w:szCs w:val="24"/>
        </w:rPr>
        <w:t>Uses proximity with high – and low-achieving students equitably</w:t>
      </w:r>
    </w:p>
    <w:p w14:paraId="049B6A6E" w14:textId="77777777" w:rsidR="00C52FC7" w:rsidRPr="00C9196B" w:rsidRDefault="00C52FC7" w:rsidP="00C9196B">
      <w:pPr>
        <w:ind w:left="1440" w:hanging="1440"/>
        <w:rPr>
          <w:rFonts w:ascii="Maiandra GD" w:hAnsi="Maiandra GD" w:cs="Narkisim"/>
          <w:b/>
          <w:sz w:val="24"/>
          <w:szCs w:val="24"/>
        </w:rPr>
      </w:pPr>
      <w:r w:rsidRPr="00C9196B">
        <w:rPr>
          <w:rFonts w:ascii="Maiandra GD" w:hAnsi="Maiandra GD" w:cs="Narkisim"/>
          <w:b/>
          <w:sz w:val="24"/>
          <w:szCs w:val="24"/>
        </w:rPr>
        <w:t xml:space="preserve">ECP 4:  </w:t>
      </w:r>
      <w:r w:rsidR="00C9196B" w:rsidRPr="00C9196B">
        <w:rPr>
          <w:rFonts w:ascii="Maiandra GD" w:hAnsi="Maiandra GD" w:cs="Narkisim"/>
          <w:b/>
          <w:sz w:val="24"/>
          <w:szCs w:val="24"/>
        </w:rPr>
        <w:tab/>
      </w:r>
      <w:r w:rsidRPr="00C9196B">
        <w:rPr>
          <w:rFonts w:ascii="Maiandra GD" w:hAnsi="Maiandra GD" w:cs="Narkisim"/>
          <w:b/>
          <w:sz w:val="24"/>
          <w:szCs w:val="24"/>
        </w:rPr>
        <w:t>Uses body language, gestures, and expressions to convey a message that all student’s questions and opinions are important</w:t>
      </w:r>
    </w:p>
    <w:p w14:paraId="049B6A6F" w14:textId="77777777" w:rsidR="00C52FC7" w:rsidRPr="00C9196B" w:rsidRDefault="00C52FC7">
      <w:pPr>
        <w:rPr>
          <w:rFonts w:ascii="Maiandra GD" w:hAnsi="Maiandra GD" w:cs="Narkisim"/>
          <w:b/>
          <w:sz w:val="24"/>
          <w:szCs w:val="24"/>
        </w:rPr>
      </w:pPr>
      <w:r w:rsidRPr="00C9196B">
        <w:rPr>
          <w:rFonts w:ascii="Maiandra GD" w:hAnsi="Maiandra GD" w:cs="Narkisim"/>
          <w:b/>
          <w:sz w:val="24"/>
          <w:szCs w:val="24"/>
        </w:rPr>
        <w:t xml:space="preserve">ECP 5:  </w:t>
      </w:r>
      <w:r w:rsidR="00C9196B" w:rsidRPr="00C9196B">
        <w:rPr>
          <w:rFonts w:ascii="Maiandra GD" w:hAnsi="Maiandra GD" w:cs="Narkisim"/>
          <w:b/>
          <w:sz w:val="24"/>
          <w:szCs w:val="24"/>
        </w:rPr>
        <w:tab/>
      </w:r>
      <w:r w:rsidRPr="00C9196B">
        <w:rPr>
          <w:rFonts w:ascii="Maiandra GD" w:hAnsi="Maiandra GD" w:cs="Narkisim"/>
          <w:b/>
          <w:sz w:val="24"/>
          <w:szCs w:val="24"/>
        </w:rPr>
        <w:t>Arranges the classroom to accommodate discussion</w:t>
      </w:r>
    </w:p>
    <w:p w14:paraId="049B6A70" w14:textId="77777777" w:rsidR="00C52FC7" w:rsidRPr="00C9196B" w:rsidRDefault="00C52FC7" w:rsidP="00C9196B">
      <w:pPr>
        <w:ind w:left="1440" w:hanging="1440"/>
        <w:rPr>
          <w:rFonts w:ascii="Maiandra GD" w:hAnsi="Maiandra GD" w:cs="Narkisim"/>
          <w:b/>
          <w:sz w:val="24"/>
          <w:szCs w:val="24"/>
        </w:rPr>
      </w:pPr>
      <w:r w:rsidRPr="00C9196B">
        <w:rPr>
          <w:rFonts w:ascii="Maiandra GD" w:hAnsi="Maiandra GD" w:cs="Narkisim"/>
          <w:b/>
          <w:sz w:val="24"/>
          <w:szCs w:val="24"/>
        </w:rPr>
        <w:t xml:space="preserve">ECP 6:  </w:t>
      </w:r>
      <w:r w:rsidR="00C9196B" w:rsidRPr="00C9196B">
        <w:rPr>
          <w:rFonts w:ascii="Maiandra GD" w:hAnsi="Maiandra GD" w:cs="Narkisim"/>
          <w:b/>
          <w:sz w:val="24"/>
          <w:szCs w:val="24"/>
        </w:rPr>
        <w:tab/>
      </w:r>
      <w:r w:rsidRPr="00C9196B">
        <w:rPr>
          <w:rFonts w:ascii="Maiandra GD" w:hAnsi="Maiandra GD" w:cs="Narkisim"/>
          <w:b/>
          <w:sz w:val="24"/>
          <w:szCs w:val="24"/>
        </w:rPr>
        <w:t>Ensures bulletin boards, displays, instructional materials, and other visuals in the classroom reflect the racial, ethnic, and cultural backgrounds represented by students</w:t>
      </w:r>
    </w:p>
    <w:p w14:paraId="049B6A71" w14:textId="77777777" w:rsidR="00C52FC7" w:rsidRPr="00C9196B" w:rsidRDefault="00C52FC7">
      <w:pPr>
        <w:rPr>
          <w:rFonts w:ascii="Maiandra GD" w:hAnsi="Maiandra GD" w:cs="Narkisim"/>
          <w:b/>
          <w:sz w:val="24"/>
          <w:szCs w:val="24"/>
        </w:rPr>
      </w:pPr>
      <w:r w:rsidRPr="00C9196B">
        <w:rPr>
          <w:rFonts w:ascii="Maiandra GD" w:hAnsi="Maiandra GD" w:cs="Narkisim"/>
          <w:b/>
          <w:sz w:val="24"/>
          <w:szCs w:val="24"/>
        </w:rPr>
        <w:t xml:space="preserve">ECP 7:  </w:t>
      </w:r>
      <w:r w:rsidR="00C9196B" w:rsidRPr="00C9196B">
        <w:rPr>
          <w:rFonts w:ascii="Maiandra GD" w:hAnsi="Maiandra GD" w:cs="Narkisim"/>
          <w:b/>
          <w:sz w:val="24"/>
          <w:szCs w:val="24"/>
        </w:rPr>
        <w:tab/>
      </w:r>
      <w:r w:rsidRPr="00C9196B">
        <w:rPr>
          <w:rFonts w:ascii="Maiandra GD" w:hAnsi="Maiandra GD" w:cs="Narkisim"/>
          <w:b/>
          <w:sz w:val="24"/>
          <w:szCs w:val="24"/>
        </w:rPr>
        <w:t xml:space="preserve">Uses a variety </w:t>
      </w:r>
      <w:r w:rsidR="00AB699D" w:rsidRPr="00C9196B">
        <w:rPr>
          <w:rFonts w:ascii="Maiandra GD" w:hAnsi="Maiandra GD" w:cs="Narkisim"/>
          <w:b/>
          <w:sz w:val="24"/>
          <w:szCs w:val="24"/>
        </w:rPr>
        <w:t>of visual aids and props to support student learning</w:t>
      </w:r>
    </w:p>
    <w:p w14:paraId="049B6A72" w14:textId="77777777" w:rsidR="00AB699D" w:rsidRPr="00C9196B" w:rsidRDefault="00AB699D">
      <w:pPr>
        <w:rPr>
          <w:rFonts w:ascii="Maiandra GD" w:hAnsi="Maiandra GD" w:cs="Narkisim"/>
          <w:b/>
          <w:sz w:val="24"/>
          <w:szCs w:val="24"/>
        </w:rPr>
      </w:pPr>
      <w:r w:rsidRPr="00C9196B">
        <w:rPr>
          <w:rFonts w:ascii="Maiandra GD" w:hAnsi="Maiandra GD" w:cs="Narkisim"/>
          <w:b/>
          <w:sz w:val="24"/>
          <w:szCs w:val="24"/>
        </w:rPr>
        <w:t xml:space="preserve">ECP 8:  </w:t>
      </w:r>
      <w:r w:rsidR="00C9196B" w:rsidRPr="00C9196B">
        <w:rPr>
          <w:rFonts w:ascii="Maiandra GD" w:hAnsi="Maiandra GD" w:cs="Narkisim"/>
          <w:b/>
          <w:sz w:val="24"/>
          <w:szCs w:val="24"/>
        </w:rPr>
        <w:tab/>
      </w:r>
      <w:r w:rsidRPr="00C9196B">
        <w:rPr>
          <w:rFonts w:ascii="Maiandra GD" w:hAnsi="Maiandra GD" w:cs="Narkisim"/>
          <w:b/>
          <w:sz w:val="24"/>
          <w:szCs w:val="24"/>
        </w:rPr>
        <w:t>Learns, uses, and displays some words in students’ heritage language</w:t>
      </w:r>
    </w:p>
    <w:p w14:paraId="049B6A73" w14:textId="77777777" w:rsidR="00AB699D" w:rsidRPr="00C9196B" w:rsidRDefault="00AB699D">
      <w:pPr>
        <w:rPr>
          <w:rFonts w:ascii="Maiandra GD" w:hAnsi="Maiandra GD" w:cs="Narkisim"/>
          <w:b/>
          <w:sz w:val="24"/>
          <w:szCs w:val="24"/>
        </w:rPr>
      </w:pPr>
      <w:r w:rsidRPr="00C9196B">
        <w:rPr>
          <w:rFonts w:ascii="Maiandra GD" w:hAnsi="Maiandra GD" w:cs="Narkisim"/>
          <w:b/>
          <w:sz w:val="24"/>
          <w:szCs w:val="24"/>
        </w:rPr>
        <w:t xml:space="preserve">ECP 9:  </w:t>
      </w:r>
      <w:r w:rsidR="00C9196B" w:rsidRPr="00C9196B">
        <w:rPr>
          <w:rFonts w:ascii="Maiandra GD" w:hAnsi="Maiandra GD" w:cs="Narkisim"/>
          <w:b/>
          <w:sz w:val="24"/>
          <w:szCs w:val="24"/>
        </w:rPr>
        <w:tab/>
      </w:r>
      <w:r w:rsidRPr="00C9196B">
        <w:rPr>
          <w:rFonts w:ascii="Maiandra GD" w:hAnsi="Maiandra GD" w:cs="Narkisim"/>
          <w:b/>
          <w:sz w:val="24"/>
          <w:szCs w:val="24"/>
        </w:rPr>
        <w:t>Models use of graphic organizers</w:t>
      </w:r>
    </w:p>
    <w:p w14:paraId="049B6A74" w14:textId="77777777" w:rsidR="00AB699D" w:rsidRDefault="00AB699D" w:rsidP="00C9196B">
      <w:pPr>
        <w:ind w:left="1440" w:hanging="1440"/>
        <w:rPr>
          <w:rFonts w:ascii="Maiandra GD" w:hAnsi="Maiandra GD" w:cs="Narkisim"/>
          <w:b/>
          <w:sz w:val="24"/>
          <w:szCs w:val="24"/>
        </w:rPr>
      </w:pPr>
      <w:r w:rsidRPr="00C9196B">
        <w:rPr>
          <w:rFonts w:ascii="Maiandra GD" w:hAnsi="Maiandra GD" w:cs="Narkisim"/>
          <w:b/>
          <w:sz w:val="24"/>
          <w:szCs w:val="24"/>
        </w:rPr>
        <w:t xml:space="preserve">ECP 10:  </w:t>
      </w:r>
      <w:r w:rsidR="00C9196B" w:rsidRPr="00C9196B">
        <w:rPr>
          <w:rFonts w:ascii="Maiandra GD" w:hAnsi="Maiandra GD" w:cs="Narkisim"/>
          <w:b/>
          <w:sz w:val="24"/>
          <w:szCs w:val="24"/>
        </w:rPr>
        <w:tab/>
      </w:r>
      <w:r w:rsidRPr="00C9196B">
        <w:rPr>
          <w:rFonts w:ascii="Maiandra GD" w:hAnsi="Maiandra GD" w:cs="Narkisim"/>
          <w:b/>
          <w:sz w:val="24"/>
          <w:szCs w:val="24"/>
        </w:rPr>
        <w:t>Uses class building and teambuilding activities to promote peer support for academic achievement</w:t>
      </w:r>
    </w:p>
    <w:p w14:paraId="049B6A75" w14:textId="77777777" w:rsidR="00C9196B" w:rsidRPr="00C9196B" w:rsidRDefault="00C9196B" w:rsidP="00C9196B">
      <w:pPr>
        <w:ind w:left="1440" w:hanging="1440"/>
        <w:rPr>
          <w:rFonts w:ascii="Maiandra GD" w:hAnsi="Maiandra GD" w:cs="Narkisim"/>
          <w:b/>
          <w:sz w:val="24"/>
          <w:szCs w:val="24"/>
        </w:rPr>
      </w:pPr>
    </w:p>
    <w:p w14:paraId="049B6A76" w14:textId="77777777" w:rsidR="00AB699D" w:rsidRPr="00C9196B" w:rsidRDefault="00C9196B">
      <w:pPr>
        <w:rPr>
          <w:rFonts w:ascii="Maiandra GD" w:hAnsi="Maiandra GD" w:cs="Narkisim"/>
          <w:b/>
          <w:sz w:val="24"/>
          <w:szCs w:val="24"/>
        </w:rPr>
      </w:pPr>
      <w:r w:rsidRPr="00C9196B">
        <w:rPr>
          <w:rFonts w:ascii="Maiandra GD" w:hAnsi="Maiandra GD" w:cs="Narkisim"/>
          <w:b/>
          <w:sz w:val="24"/>
          <w:szCs w:val="24"/>
        </w:rPr>
        <w:t>ECP</w:t>
      </w:r>
      <w:r w:rsidR="00AB699D" w:rsidRPr="00C9196B">
        <w:rPr>
          <w:rFonts w:ascii="Maiandra GD" w:hAnsi="Maiandra GD" w:cs="Narkisim"/>
          <w:b/>
          <w:sz w:val="24"/>
          <w:szCs w:val="24"/>
        </w:rPr>
        <w:t xml:space="preserve"> 11:  </w:t>
      </w:r>
      <w:r w:rsidRPr="00C9196B">
        <w:rPr>
          <w:rFonts w:ascii="Maiandra GD" w:hAnsi="Maiandra GD" w:cs="Narkisim"/>
          <w:b/>
          <w:sz w:val="24"/>
          <w:szCs w:val="24"/>
        </w:rPr>
        <w:tab/>
      </w:r>
      <w:r w:rsidR="00AB699D" w:rsidRPr="00C9196B">
        <w:rPr>
          <w:rFonts w:ascii="Maiandra GD" w:hAnsi="Maiandra GD" w:cs="Narkisim"/>
          <w:b/>
          <w:sz w:val="24"/>
          <w:szCs w:val="24"/>
        </w:rPr>
        <w:t>Uses random response strategies</w:t>
      </w:r>
    </w:p>
    <w:p w14:paraId="049B6A77" w14:textId="77777777" w:rsidR="00AB699D" w:rsidRPr="00C9196B" w:rsidRDefault="00AB699D">
      <w:pPr>
        <w:rPr>
          <w:rFonts w:ascii="Maiandra GD" w:hAnsi="Maiandra GD" w:cs="Narkisim"/>
          <w:b/>
          <w:sz w:val="24"/>
          <w:szCs w:val="24"/>
        </w:rPr>
      </w:pPr>
      <w:r w:rsidRPr="00C9196B">
        <w:rPr>
          <w:rFonts w:ascii="Maiandra GD" w:hAnsi="Maiandra GD" w:cs="Narkisim"/>
          <w:b/>
          <w:sz w:val="24"/>
          <w:szCs w:val="24"/>
        </w:rPr>
        <w:t xml:space="preserve">ECP 12:  </w:t>
      </w:r>
      <w:r w:rsidR="00C9196B" w:rsidRPr="00C9196B">
        <w:rPr>
          <w:rFonts w:ascii="Maiandra GD" w:hAnsi="Maiandra GD" w:cs="Narkisim"/>
          <w:b/>
          <w:sz w:val="24"/>
          <w:szCs w:val="24"/>
        </w:rPr>
        <w:tab/>
      </w:r>
      <w:r w:rsidRPr="00C9196B">
        <w:rPr>
          <w:rFonts w:ascii="Maiandra GD" w:hAnsi="Maiandra GD" w:cs="Narkisim"/>
          <w:b/>
          <w:sz w:val="24"/>
          <w:szCs w:val="24"/>
        </w:rPr>
        <w:t>Uses cooperative learning structures</w:t>
      </w:r>
    </w:p>
    <w:p w14:paraId="049B6A78" w14:textId="77777777" w:rsidR="00AB699D" w:rsidRPr="00C9196B" w:rsidRDefault="00AB699D">
      <w:pPr>
        <w:rPr>
          <w:rFonts w:ascii="Maiandra GD" w:hAnsi="Maiandra GD" w:cs="Narkisim"/>
          <w:b/>
          <w:sz w:val="24"/>
          <w:szCs w:val="24"/>
        </w:rPr>
      </w:pPr>
      <w:r w:rsidRPr="00C9196B">
        <w:rPr>
          <w:rFonts w:ascii="Maiandra GD" w:hAnsi="Maiandra GD" w:cs="Narkisim"/>
          <w:b/>
          <w:sz w:val="24"/>
          <w:szCs w:val="24"/>
        </w:rPr>
        <w:t xml:space="preserve">ECP 13:  </w:t>
      </w:r>
      <w:r w:rsidR="00C9196B" w:rsidRPr="00C9196B">
        <w:rPr>
          <w:rFonts w:ascii="Maiandra GD" w:hAnsi="Maiandra GD" w:cs="Narkisim"/>
          <w:b/>
          <w:sz w:val="24"/>
          <w:szCs w:val="24"/>
        </w:rPr>
        <w:tab/>
      </w:r>
      <w:r w:rsidRPr="00C9196B">
        <w:rPr>
          <w:rFonts w:ascii="Maiandra GD" w:hAnsi="Maiandra GD" w:cs="Narkisim"/>
          <w:b/>
          <w:sz w:val="24"/>
          <w:szCs w:val="24"/>
        </w:rPr>
        <w:t>Structures heterogeneous and cooperative groups for learning</w:t>
      </w:r>
    </w:p>
    <w:p w14:paraId="049B6A79" w14:textId="77777777" w:rsidR="00AB699D" w:rsidRPr="00C9196B" w:rsidRDefault="00AB699D">
      <w:pPr>
        <w:rPr>
          <w:rFonts w:ascii="Maiandra GD" w:hAnsi="Maiandra GD" w:cs="Narkisim"/>
          <w:b/>
          <w:sz w:val="24"/>
          <w:szCs w:val="24"/>
        </w:rPr>
      </w:pPr>
      <w:r w:rsidRPr="00C9196B">
        <w:rPr>
          <w:rFonts w:ascii="Maiandra GD" w:hAnsi="Maiandra GD" w:cs="Narkisim"/>
          <w:b/>
          <w:sz w:val="24"/>
          <w:szCs w:val="24"/>
        </w:rPr>
        <w:t xml:space="preserve">ECP 14:  </w:t>
      </w:r>
      <w:r w:rsidR="00C9196B" w:rsidRPr="00C9196B">
        <w:rPr>
          <w:rFonts w:ascii="Maiandra GD" w:hAnsi="Maiandra GD" w:cs="Narkisim"/>
          <w:b/>
          <w:sz w:val="24"/>
          <w:szCs w:val="24"/>
        </w:rPr>
        <w:tab/>
      </w:r>
      <w:r w:rsidRPr="00C9196B">
        <w:rPr>
          <w:rFonts w:ascii="Maiandra GD" w:hAnsi="Maiandra GD" w:cs="Narkisim"/>
          <w:b/>
          <w:sz w:val="24"/>
          <w:szCs w:val="24"/>
        </w:rPr>
        <w:t>Uses probing and clarifying techniques to assist students to answer</w:t>
      </w:r>
    </w:p>
    <w:p w14:paraId="049B6A7A" w14:textId="77777777" w:rsidR="00AB699D" w:rsidRPr="00C9196B" w:rsidRDefault="00AB699D">
      <w:pPr>
        <w:rPr>
          <w:rFonts w:ascii="Maiandra GD" w:hAnsi="Maiandra GD" w:cs="Narkisim"/>
          <w:b/>
          <w:sz w:val="24"/>
          <w:szCs w:val="24"/>
        </w:rPr>
      </w:pPr>
      <w:r w:rsidRPr="00C9196B">
        <w:rPr>
          <w:rFonts w:ascii="Maiandra GD" w:hAnsi="Maiandra GD" w:cs="Narkisim"/>
          <w:b/>
          <w:sz w:val="24"/>
          <w:szCs w:val="24"/>
        </w:rPr>
        <w:t xml:space="preserve">ECP 15:  </w:t>
      </w:r>
      <w:r w:rsidR="00C9196B" w:rsidRPr="00C9196B">
        <w:rPr>
          <w:rFonts w:ascii="Maiandra GD" w:hAnsi="Maiandra GD" w:cs="Narkisim"/>
          <w:b/>
          <w:sz w:val="24"/>
          <w:szCs w:val="24"/>
        </w:rPr>
        <w:tab/>
      </w:r>
      <w:r w:rsidRPr="00C9196B">
        <w:rPr>
          <w:rFonts w:ascii="Maiandra GD" w:hAnsi="Maiandra GD" w:cs="Narkisim"/>
          <w:b/>
          <w:sz w:val="24"/>
          <w:szCs w:val="24"/>
        </w:rPr>
        <w:t>Acknowledges all students’ comments, responses, questions, and contributions</w:t>
      </w:r>
    </w:p>
    <w:p w14:paraId="049B6A7B" w14:textId="77777777" w:rsidR="00AB699D" w:rsidRPr="00C9196B" w:rsidRDefault="00AB699D">
      <w:pPr>
        <w:rPr>
          <w:rFonts w:ascii="Maiandra GD" w:hAnsi="Maiandra GD" w:cs="Narkisim"/>
          <w:b/>
          <w:sz w:val="24"/>
          <w:szCs w:val="24"/>
        </w:rPr>
      </w:pPr>
      <w:r w:rsidRPr="00C9196B">
        <w:rPr>
          <w:rFonts w:ascii="Maiandra GD" w:hAnsi="Maiandra GD" w:cs="Narkisim"/>
          <w:b/>
          <w:sz w:val="24"/>
          <w:szCs w:val="24"/>
        </w:rPr>
        <w:t xml:space="preserve">ECP 16:  </w:t>
      </w:r>
      <w:r w:rsidR="00C9196B" w:rsidRPr="00C9196B">
        <w:rPr>
          <w:rFonts w:ascii="Maiandra GD" w:hAnsi="Maiandra GD" w:cs="Narkisim"/>
          <w:b/>
          <w:sz w:val="24"/>
          <w:szCs w:val="24"/>
        </w:rPr>
        <w:tab/>
      </w:r>
      <w:r w:rsidRPr="00C9196B">
        <w:rPr>
          <w:rFonts w:ascii="Maiandra GD" w:hAnsi="Maiandra GD" w:cs="Narkisim"/>
          <w:b/>
          <w:sz w:val="24"/>
          <w:szCs w:val="24"/>
        </w:rPr>
        <w:t>Seeks multiple perspectives</w:t>
      </w:r>
    </w:p>
    <w:p w14:paraId="049B6A7C" w14:textId="77777777" w:rsidR="00AB699D" w:rsidRPr="00C9196B" w:rsidRDefault="00642F48" w:rsidP="00C9196B">
      <w:pPr>
        <w:ind w:left="1440" w:hanging="1440"/>
        <w:rPr>
          <w:rFonts w:ascii="Maiandra GD" w:hAnsi="Maiandra GD" w:cs="Narkisim"/>
          <w:b/>
          <w:sz w:val="24"/>
          <w:szCs w:val="24"/>
        </w:rPr>
      </w:pPr>
      <w:r w:rsidRPr="00C9196B">
        <w:rPr>
          <w:rFonts w:ascii="Maiandra GD" w:hAnsi="Maiandra GD" w:cs="Narkisim"/>
          <w:b/>
          <w:sz w:val="24"/>
          <w:szCs w:val="24"/>
        </w:rPr>
        <w:t xml:space="preserve">ECP 17:  </w:t>
      </w:r>
      <w:r w:rsidR="00C9196B" w:rsidRPr="00C9196B">
        <w:rPr>
          <w:rFonts w:ascii="Maiandra GD" w:hAnsi="Maiandra GD" w:cs="Narkisim"/>
          <w:b/>
          <w:sz w:val="24"/>
          <w:szCs w:val="24"/>
        </w:rPr>
        <w:tab/>
      </w:r>
      <w:r w:rsidRPr="00C9196B">
        <w:rPr>
          <w:rFonts w:ascii="Maiandra GD" w:hAnsi="Maiandra GD" w:cs="Narkisim"/>
          <w:b/>
          <w:sz w:val="24"/>
          <w:szCs w:val="24"/>
        </w:rPr>
        <w:t>Uses multiple approaches to consistently monitor students’ understanding of instruction, directions, procedures, processes, questions, and content</w:t>
      </w:r>
    </w:p>
    <w:p w14:paraId="049B6A7D" w14:textId="77777777" w:rsidR="00642F48" w:rsidRPr="00C9196B" w:rsidRDefault="00642F48">
      <w:pPr>
        <w:rPr>
          <w:rFonts w:ascii="Maiandra GD" w:hAnsi="Maiandra GD" w:cs="Narkisim"/>
          <w:b/>
          <w:sz w:val="24"/>
          <w:szCs w:val="24"/>
        </w:rPr>
      </w:pPr>
      <w:r w:rsidRPr="00C9196B">
        <w:rPr>
          <w:rFonts w:ascii="Maiandra GD" w:hAnsi="Maiandra GD" w:cs="Narkisim"/>
          <w:b/>
          <w:sz w:val="24"/>
          <w:szCs w:val="24"/>
        </w:rPr>
        <w:t xml:space="preserve">ECP 18:  </w:t>
      </w:r>
      <w:r w:rsidR="00C9196B" w:rsidRPr="00C9196B">
        <w:rPr>
          <w:rFonts w:ascii="Maiandra GD" w:hAnsi="Maiandra GD" w:cs="Narkisim"/>
          <w:b/>
          <w:sz w:val="24"/>
          <w:szCs w:val="24"/>
        </w:rPr>
        <w:tab/>
      </w:r>
      <w:r w:rsidRPr="00C9196B">
        <w:rPr>
          <w:rFonts w:ascii="Maiandra GD" w:hAnsi="Maiandra GD" w:cs="Narkisim"/>
          <w:b/>
          <w:sz w:val="24"/>
          <w:szCs w:val="24"/>
        </w:rPr>
        <w:t>Identifies students’ current knowledge before instruction</w:t>
      </w:r>
    </w:p>
    <w:p w14:paraId="049B6A7E" w14:textId="77777777" w:rsidR="00642F48" w:rsidRPr="00C9196B" w:rsidRDefault="00642F48">
      <w:pPr>
        <w:rPr>
          <w:rFonts w:ascii="Maiandra GD" w:hAnsi="Maiandra GD" w:cs="Narkisim"/>
          <w:b/>
          <w:sz w:val="24"/>
          <w:szCs w:val="24"/>
        </w:rPr>
      </w:pPr>
      <w:r w:rsidRPr="00C9196B">
        <w:rPr>
          <w:rFonts w:ascii="Maiandra GD" w:hAnsi="Maiandra GD" w:cs="Narkisim"/>
          <w:b/>
          <w:sz w:val="24"/>
          <w:szCs w:val="24"/>
        </w:rPr>
        <w:t xml:space="preserve">ECP 19:  </w:t>
      </w:r>
      <w:r w:rsidR="00C9196B" w:rsidRPr="00C9196B">
        <w:rPr>
          <w:rFonts w:ascii="Maiandra GD" w:hAnsi="Maiandra GD" w:cs="Narkisim"/>
          <w:b/>
          <w:sz w:val="24"/>
          <w:szCs w:val="24"/>
        </w:rPr>
        <w:tab/>
      </w:r>
      <w:r w:rsidRPr="00C9196B">
        <w:rPr>
          <w:rFonts w:ascii="Maiandra GD" w:hAnsi="Maiandra GD" w:cs="Narkisim"/>
          <w:b/>
          <w:sz w:val="24"/>
          <w:szCs w:val="24"/>
        </w:rPr>
        <w:t>Uses students’ real life experiences to connect school learning to students’ lives</w:t>
      </w:r>
    </w:p>
    <w:p w14:paraId="049B6A7F" w14:textId="77777777" w:rsidR="00642F48" w:rsidRDefault="00642F48">
      <w:pPr>
        <w:rPr>
          <w:rFonts w:ascii="Maiandra GD" w:hAnsi="Maiandra GD" w:cs="Narkisim"/>
          <w:b/>
          <w:sz w:val="24"/>
          <w:szCs w:val="24"/>
        </w:rPr>
      </w:pPr>
      <w:r w:rsidRPr="00C9196B">
        <w:rPr>
          <w:rFonts w:ascii="Maiandra GD" w:hAnsi="Maiandra GD" w:cs="Narkisim"/>
          <w:b/>
          <w:sz w:val="24"/>
          <w:szCs w:val="24"/>
        </w:rPr>
        <w:t xml:space="preserve">ECP 20:  </w:t>
      </w:r>
      <w:r w:rsidR="00C9196B" w:rsidRPr="00C9196B">
        <w:rPr>
          <w:rFonts w:ascii="Maiandra GD" w:hAnsi="Maiandra GD" w:cs="Narkisim"/>
          <w:b/>
          <w:sz w:val="24"/>
          <w:szCs w:val="24"/>
        </w:rPr>
        <w:tab/>
      </w:r>
      <w:r w:rsidRPr="00C9196B">
        <w:rPr>
          <w:rFonts w:ascii="Maiandra GD" w:hAnsi="Maiandra GD" w:cs="Narkisim"/>
          <w:b/>
          <w:sz w:val="24"/>
          <w:szCs w:val="24"/>
        </w:rPr>
        <w:t>Uses Wait Time</w:t>
      </w:r>
    </w:p>
    <w:p w14:paraId="049B6A80" w14:textId="77777777" w:rsidR="00C9196B" w:rsidRPr="00C9196B" w:rsidRDefault="00C9196B">
      <w:pPr>
        <w:rPr>
          <w:rFonts w:ascii="Maiandra GD" w:hAnsi="Maiandra GD" w:cs="Narkisim"/>
          <w:b/>
          <w:sz w:val="24"/>
          <w:szCs w:val="24"/>
        </w:rPr>
      </w:pPr>
    </w:p>
    <w:p w14:paraId="049B6A81" w14:textId="77777777" w:rsidR="00642F48" w:rsidRPr="00C9196B" w:rsidRDefault="00642F48">
      <w:pPr>
        <w:rPr>
          <w:rFonts w:ascii="Maiandra GD" w:hAnsi="Maiandra GD" w:cs="Narkisim"/>
          <w:b/>
          <w:sz w:val="24"/>
          <w:szCs w:val="24"/>
        </w:rPr>
      </w:pPr>
      <w:r w:rsidRPr="00C9196B">
        <w:rPr>
          <w:rFonts w:ascii="Maiandra GD" w:hAnsi="Maiandra GD" w:cs="Narkisim"/>
          <w:b/>
          <w:sz w:val="24"/>
          <w:szCs w:val="24"/>
        </w:rPr>
        <w:t xml:space="preserve">ECP 21:  </w:t>
      </w:r>
      <w:r w:rsidR="00C9196B" w:rsidRPr="00C9196B">
        <w:rPr>
          <w:rFonts w:ascii="Maiandra GD" w:hAnsi="Maiandra GD" w:cs="Narkisim"/>
          <w:b/>
          <w:sz w:val="24"/>
          <w:szCs w:val="24"/>
        </w:rPr>
        <w:tab/>
      </w:r>
      <w:r w:rsidRPr="00C9196B">
        <w:rPr>
          <w:rFonts w:ascii="Maiandra GD" w:hAnsi="Maiandra GD" w:cs="Narkisim"/>
          <w:b/>
          <w:sz w:val="24"/>
          <w:szCs w:val="24"/>
        </w:rPr>
        <w:t>Asks students for feedback on the effectiveness of instruction</w:t>
      </w:r>
    </w:p>
    <w:p w14:paraId="049B6A82" w14:textId="77777777" w:rsidR="00642F48" w:rsidRPr="00C9196B" w:rsidRDefault="00642F48">
      <w:pPr>
        <w:rPr>
          <w:rFonts w:ascii="Maiandra GD" w:hAnsi="Maiandra GD" w:cs="Narkisim"/>
          <w:b/>
          <w:sz w:val="24"/>
          <w:szCs w:val="24"/>
        </w:rPr>
      </w:pPr>
      <w:r w:rsidRPr="00C9196B">
        <w:rPr>
          <w:rFonts w:ascii="Maiandra GD" w:hAnsi="Maiandra GD" w:cs="Narkisim"/>
          <w:b/>
          <w:sz w:val="24"/>
          <w:szCs w:val="24"/>
        </w:rPr>
        <w:t xml:space="preserve">ECP 22:  </w:t>
      </w:r>
      <w:r w:rsidR="00C9196B" w:rsidRPr="00C9196B">
        <w:rPr>
          <w:rFonts w:ascii="Maiandra GD" w:hAnsi="Maiandra GD" w:cs="Narkisim"/>
          <w:b/>
          <w:sz w:val="24"/>
          <w:szCs w:val="24"/>
        </w:rPr>
        <w:tab/>
      </w:r>
      <w:r w:rsidRPr="00C9196B">
        <w:rPr>
          <w:rFonts w:ascii="Maiandra GD" w:hAnsi="Maiandra GD" w:cs="Narkisim"/>
          <w:b/>
          <w:sz w:val="24"/>
          <w:szCs w:val="24"/>
        </w:rPr>
        <w:t>Provides students with the criteria and standards for successful task completion</w:t>
      </w:r>
    </w:p>
    <w:p w14:paraId="049B6A83" w14:textId="77777777" w:rsidR="00642F48" w:rsidRPr="00C9196B" w:rsidRDefault="00642F48" w:rsidP="00C9196B">
      <w:pPr>
        <w:ind w:left="1440" w:hanging="1440"/>
        <w:rPr>
          <w:rFonts w:ascii="Maiandra GD" w:hAnsi="Maiandra GD" w:cs="Narkisim"/>
          <w:b/>
          <w:sz w:val="24"/>
          <w:szCs w:val="24"/>
        </w:rPr>
      </w:pPr>
      <w:r w:rsidRPr="00C9196B">
        <w:rPr>
          <w:rFonts w:ascii="Maiandra GD" w:hAnsi="Maiandra GD" w:cs="Narkisim"/>
          <w:b/>
          <w:sz w:val="24"/>
          <w:szCs w:val="24"/>
        </w:rPr>
        <w:t xml:space="preserve">ECP 23:  </w:t>
      </w:r>
      <w:r w:rsidR="00C9196B" w:rsidRPr="00C9196B">
        <w:rPr>
          <w:rFonts w:ascii="Maiandra GD" w:hAnsi="Maiandra GD" w:cs="Narkisim"/>
          <w:b/>
          <w:sz w:val="24"/>
          <w:szCs w:val="24"/>
        </w:rPr>
        <w:tab/>
      </w:r>
      <w:r w:rsidRPr="00C9196B">
        <w:rPr>
          <w:rFonts w:ascii="Maiandra GD" w:hAnsi="Maiandra GD" w:cs="Narkisim"/>
          <w:b/>
          <w:sz w:val="24"/>
          <w:szCs w:val="24"/>
        </w:rPr>
        <w:t>Gives students effective, specific oral and written feedback that prompts improved performance</w:t>
      </w:r>
    </w:p>
    <w:p w14:paraId="049B6A84" w14:textId="77777777" w:rsidR="00642F48" w:rsidRPr="00C9196B" w:rsidRDefault="00642F48" w:rsidP="00C9196B">
      <w:pPr>
        <w:ind w:left="1440" w:hanging="1440"/>
        <w:rPr>
          <w:rFonts w:ascii="Maiandra GD" w:hAnsi="Maiandra GD" w:cs="Narkisim"/>
          <w:b/>
          <w:sz w:val="24"/>
          <w:szCs w:val="24"/>
        </w:rPr>
      </w:pPr>
      <w:r w:rsidRPr="00C9196B">
        <w:rPr>
          <w:rFonts w:ascii="Maiandra GD" w:hAnsi="Maiandra GD" w:cs="Narkisim"/>
          <w:b/>
          <w:sz w:val="24"/>
          <w:szCs w:val="24"/>
        </w:rPr>
        <w:t xml:space="preserve">ECP 24:  </w:t>
      </w:r>
      <w:r w:rsidR="00C9196B" w:rsidRPr="00C9196B">
        <w:rPr>
          <w:rFonts w:ascii="Maiandra GD" w:hAnsi="Maiandra GD" w:cs="Narkisim"/>
          <w:b/>
          <w:sz w:val="24"/>
          <w:szCs w:val="24"/>
        </w:rPr>
        <w:tab/>
      </w:r>
      <w:r w:rsidRPr="00C9196B">
        <w:rPr>
          <w:rFonts w:ascii="Maiandra GD" w:hAnsi="Maiandra GD" w:cs="Narkisim"/>
          <w:b/>
          <w:sz w:val="24"/>
          <w:szCs w:val="24"/>
        </w:rPr>
        <w:t>Provides multiple opportunities to use effective feedback to revise and resubmit work for evaluation against the standard</w:t>
      </w:r>
    </w:p>
    <w:p w14:paraId="049B6A85" w14:textId="77777777" w:rsidR="00642F48" w:rsidRPr="00C9196B" w:rsidRDefault="00642F48">
      <w:pPr>
        <w:rPr>
          <w:rFonts w:ascii="Maiandra GD" w:hAnsi="Maiandra GD" w:cs="Narkisim"/>
          <w:b/>
          <w:sz w:val="24"/>
          <w:szCs w:val="24"/>
        </w:rPr>
      </w:pPr>
      <w:r w:rsidRPr="00C9196B">
        <w:rPr>
          <w:rFonts w:ascii="Maiandra GD" w:hAnsi="Maiandra GD" w:cs="Narkisim"/>
          <w:b/>
          <w:sz w:val="24"/>
          <w:szCs w:val="24"/>
        </w:rPr>
        <w:t xml:space="preserve">ECP 25:  </w:t>
      </w:r>
      <w:r w:rsidR="00C9196B" w:rsidRPr="00C9196B">
        <w:rPr>
          <w:rFonts w:ascii="Maiandra GD" w:hAnsi="Maiandra GD" w:cs="Narkisim"/>
          <w:b/>
          <w:sz w:val="24"/>
          <w:szCs w:val="24"/>
        </w:rPr>
        <w:tab/>
      </w:r>
      <w:r w:rsidRPr="00C9196B">
        <w:rPr>
          <w:rFonts w:ascii="Maiandra GD" w:hAnsi="Maiandra GD" w:cs="Narkisim"/>
          <w:b/>
          <w:sz w:val="24"/>
          <w:szCs w:val="24"/>
        </w:rPr>
        <w:t>Explains and models positive self-talk</w:t>
      </w:r>
    </w:p>
    <w:p w14:paraId="049B6A86" w14:textId="77777777" w:rsidR="00642F48" w:rsidRPr="00C9196B" w:rsidRDefault="00642F48">
      <w:pPr>
        <w:rPr>
          <w:rFonts w:ascii="Maiandra GD" w:hAnsi="Maiandra GD" w:cs="Narkisim"/>
          <w:b/>
          <w:sz w:val="24"/>
          <w:szCs w:val="24"/>
        </w:rPr>
      </w:pPr>
      <w:r w:rsidRPr="00C9196B">
        <w:rPr>
          <w:rFonts w:ascii="Maiandra GD" w:hAnsi="Maiandra GD" w:cs="Narkisim"/>
          <w:b/>
          <w:sz w:val="24"/>
          <w:szCs w:val="24"/>
        </w:rPr>
        <w:t xml:space="preserve">ECP 26:  </w:t>
      </w:r>
      <w:r w:rsidR="00C9196B" w:rsidRPr="00C9196B">
        <w:rPr>
          <w:rFonts w:ascii="Maiandra GD" w:hAnsi="Maiandra GD" w:cs="Narkisim"/>
          <w:b/>
          <w:sz w:val="24"/>
          <w:szCs w:val="24"/>
        </w:rPr>
        <w:tab/>
      </w:r>
      <w:r w:rsidRPr="00C9196B">
        <w:rPr>
          <w:rFonts w:ascii="Maiandra GD" w:hAnsi="Maiandra GD" w:cs="Narkisim"/>
          <w:b/>
          <w:sz w:val="24"/>
          <w:szCs w:val="24"/>
        </w:rPr>
        <w:t>Asks higher-order questions equitably of high – and low-achieving students</w:t>
      </w:r>
    </w:p>
    <w:p w14:paraId="049B6A87" w14:textId="77777777" w:rsidR="00642F48" w:rsidRPr="00C9196B" w:rsidRDefault="00642F48">
      <w:pPr>
        <w:rPr>
          <w:rFonts w:ascii="Maiandra GD" w:hAnsi="Maiandra GD" w:cs="Narkisim"/>
          <w:b/>
          <w:sz w:val="24"/>
          <w:szCs w:val="24"/>
        </w:rPr>
      </w:pPr>
      <w:r w:rsidRPr="00C9196B">
        <w:rPr>
          <w:rFonts w:ascii="Maiandra GD" w:hAnsi="Maiandra GD" w:cs="Narkisim"/>
          <w:b/>
          <w:sz w:val="24"/>
          <w:szCs w:val="24"/>
        </w:rPr>
        <w:t xml:space="preserve">ECP 27:  </w:t>
      </w:r>
      <w:r w:rsidR="00C9196B" w:rsidRPr="00C9196B">
        <w:rPr>
          <w:rFonts w:ascii="Maiandra GD" w:hAnsi="Maiandra GD" w:cs="Narkisim"/>
          <w:b/>
          <w:sz w:val="24"/>
          <w:szCs w:val="24"/>
        </w:rPr>
        <w:tab/>
      </w:r>
      <w:r w:rsidRPr="00C9196B">
        <w:rPr>
          <w:rFonts w:ascii="Maiandra GD" w:hAnsi="Maiandra GD" w:cs="Narkisim"/>
          <w:b/>
          <w:sz w:val="24"/>
          <w:szCs w:val="24"/>
        </w:rPr>
        <w:t>Provides individual help to high – and low-achieving students</w:t>
      </w:r>
    </w:p>
    <w:sectPr w:rsidR="00642F48" w:rsidRPr="00C9196B" w:rsidSect="00BB680C">
      <w:headerReference w:type="default" r:id="rId10"/>
      <w:footerReference w:type="default" r:id="rId11"/>
      <w:pgSz w:w="12240" w:h="15840"/>
      <w:pgMar w:top="1008" w:right="1008" w:bottom="1008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B6A8A" w14:textId="77777777" w:rsidR="00377B14" w:rsidRDefault="00377B14" w:rsidP="00C9196B">
      <w:pPr>
        <w:spacing w:after="0" w:line="240" w:lineRule="auto"/>
      </w:pPr>
      <w:r>
        <w:separator/>
      </w:r>
    </w:p>
  </w:endnote>
  <w:endnote w:type="continuationSeparator" w:id="0">
    <w:p w14:paraId="049B6A8B" w14:textId="77777777" w:rsidR="00377B14" w:rsidRDefault="00377B14" w:rsidP="00C9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auto"/>
    <w:pitch w:val="variable"/>
    <w:sig w:usb0="00000801" w:usb1="00000000" w:usb2="00000000" w:usb3="00000000" w:csb0="0000002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B6A8E" w14:textId="77777777" w:rsidR="00BB680C" w:rsidRDefault="00BB680C" w:rsidP="00BB680C">
    <w:pPr>
      <w:pStyle w:val="Footer"/>
      <w:tabs>
        <w:tab w:val="clear" w:pos="9360"/>
        <w:tab w:val="left" w:pos="810"/>
        <w:tab w:val="right" w:pos="13500"/>
      </w:tabs>
      <w:rPr>
        <w:rFonts w:ascii="Maiandra GD" w:hAnsi="Maiandra GD"/>
        <w:sz w:val="16"/>
        <w:szCs w:val="18"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59264" behindDoc="1" locked="0" layoutInCell="1" allowOverlap="1" wp14:anchorId="049B6A91" wp14:editId="049B6A92">
          <wp:simplePos x="0" y="0"/>
          <wp:positionH relativeFrom="column">
            <wp:posOffset>64770</wp:posOffset>
          </wp:positionH>
          <wp:positionV relativeFrom="paragraph">
            <wp:posOffset>-92710</wp:posOffset>
          </wp:positionV>
          <wp:extent cx="367665" cy="386715"/>
          <wp:effectExtent l="19050" t="0" r="0" b="0"/>
          <wp:wrapTight wrapText="bothSides">
            <wp:wrapPolygon edited="0">
              <wp:start x="-1119" y="0"/>
              <wp:lineTo x="-1119" y="20217"/>
              <wp:lineTo x="21264" y="20217"/>
              <wp:lineTo x="21264" y="0"/>
              <wp:lineTo x="-1119" y="0"/>
            </wp:wrapPolygon>
          </wp:wrapTight>
          <wp:docPr id="2" name="Picture 0" descr="sds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ds_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" cy="386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D41694">
      <w:rPr>
        <w:rFonts w:ascii="Maiandra GD" w:hAnsi="Maiandra GD"/>
        <w:sz w:val="16"/>
        <w:szCs w:val="18"/>
      </w:rPr>
      <w:t>Staff Development Specialist Team</w:t>
    </w:r>
    <w:r>
      <w:rPr>
        <w:rFonts w:ascii="Maiandra GD" w:hAnsi="Maiandra GD"/>
        <w:sz w:val="16"/>
        <w:szCs w:val="18"/>
      </w:rPr>
      <w:t xml:space="preserve">                                                                                                                Secondary SDT Training </w:t>
    </w:r>
  </w:p>
  <w:p w14:paraId="049B6A8F" w14:textId="77777777" w:rsidR="00BB680C" w:rsidRPr="00BB680C" w:rsidRDefault="00BB680C" w:rsidP="00BB680C">
    <w:pPr>
      <w:pStyle w:val="Footer"/>
      <w:tabs>
        <w:tab w:val="clear" w:pos="9360"/>
        <w:tab w:val="left" w:pos="810"/>
        <w:tab w:val="left" w:pos="10290"/>
        <w:tab w:val="right" w:pos="13500"/>
      </w:tabs>
      <w:rPr>
        <w:rFonts w:ascii="Maiandra GD" w:hAnsi="Maiandra GD"/>
        <w:sz w:val="16"/>
        <w:szCs w:val="18"/>
      </w:rPr>
    </w:pPr>
    <w:r>
      <w:rPr>
        <w:rFonts w:ascii="Maiandra GD" w:hAnsi="Maiandra GD"/>
        <w:sz w:val="16"/>
        <w:szCs w:val="18"/>
      </w:rPr>
      <w:tab/>
      <w:t>OCIP – Department of Instructional Leadership Support</w:t>
    </w:r>
    <w:r>
      <w:rPr>
        <w:rFonts w:ascii="Maiandra GD" w:hAnsi="Maiandra GD"/>
        <w:sz w:val="16"/>
        <w:szCs w:val="18"/>
      </w:rPr>
      <w:tab/>
      <w:t xml:space="preserve">                                                                                             </w:t>
    </w:r>
    <w:bookmarkEnd w:id="1"/>
    <w:bookmarkEnd w:id="2"/>
    <w:r>
      <w:rPr>
        <w:rFonts w:ascii="Maiandra GD" w:hAnsi="Maiandra GD"/>
        <w:sz w:val="16"/>
        <w:szCs w:val="18"/>
      </w:rPr>
      <w:t>April  2012</w:t>
    </w:r>
  </w:p>
  <w:p w14:paraId="049B6A90" w14:textId="77777777" w:rsidR="00C9196B" w:rsidRDefault="00C919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B6A88" w14:textId="77777777" w:rsidR="00377B14" w:rsidRDefault="00377B14" w:rsidP="00C9196B">
      <w:pPr>
        <w:spacing w:after="0" w:line="240" w:lineRule="auto"/>
      </w:pPr>
      <w:r>
        <w:separator/>
      </w:r>
    </w:p>
  </w:footnote>
  <w:footnote w:type="continuationSeparator" w:id="0">
    <w:p w14:paraId="049B6A89" w14:textId="77777777" w:rsidR="00377B14" w:rsidRDefault="00377B14" w:rsidP="00C91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egoe Print" w:hAnsi="Segoe Print" w:cs="Narkisim"/>
        <w:b/>
        <w:sz w:val="36"/>
        <w:szCs w:val="36"/>
      </w:rPr>
      <w:alias w:val="Title"/>
      <w:id w:val="77738743"/>
      <w:placeholder>
        <w:docPart w:val="3713F1C0161F46B38FB0268A04144D3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49B6A8C" w14:textId="77777777" w:rsidR="00C9196B" w:rsidRPr="00C9196B" w:rsidRDefault="00C9196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9196B">
          <w:rPr>
            <w:rFonts w:ascii="Segoe Print" w:hAnsi="Segoe Print" w:cs="Narkisim"/>
            <w:b/>
            <w:sz w:val="36"/>
            <w:szCs w:val="36"/>
          </w:rPr>
          <w:t>Index of Equitable Classroom Practices</w:t>
        </w:r>
      </w:p>
    </w:sdtContent>
  </w:sdt>
  <w:p w14:paraId="049B6A8D" w14:textId="77777777" w:rsidR="00C9196B" w:rsidRDefault="00C919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C7"/>
    <w:rsid w:val="00130928"/>
    <w:rsid w:val="00377B14"/>
    <w:rsid w:val="00642F48"/>
    <w:rsid w:val="00AB699D"/>
    <w:rsid w:val="00BB680C"/>
    <w:rsid w:val="00C52FC7"/>
    <w:rsid w:val="00C9196B"/>
    <w:rsid w:val="00E33C42"/>
    <w:rsid w:val="00F54A2D"/>
    <w:rsid w:val="00FC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B6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96B"/>
  </w:style>
  <w:style w:type="paragraph" w:styleId="Footer">
    <w:name w:val="footer"/>
    <w:basedOn w:val="Normal"/>
    <w:link w:val="FooterChar"/>
    <w:uiPriority w:val="99"/>
    <w:unhideWhenUsed/>
    <w:rsid w:val="00C91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96B"/>
  </w:style>
  <w:style w:type="paragraph" w:styleId="BalloonText">
    <w:name w:val="Balloon Text"/>
    <w:basedOn w:val="Normal"/>
    <w:link w:val="BalloonTextChar"/>
    <w:uiPriority w:val="99"/>
    <w:semiHidden/>
    <w:unhideWhenUsed/>
    <w:rsid w:val="00C9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96B"/>
  </w:style>
  <w:style w:type="paragraph" w:styleId="Footer">
    <w:name w:val="footer"/>
    <w:basedOn w:val="Normal"/>
    <w:link w:val="FooterChar"/>
    <w:uiPriority w:val="99"/>
    <w:unhideWhenUsed/>
    <w:rsid w:val="00C91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96B"/>
  </w:style>
  <w:style w:type="paragraph" w:styleId="BalloonText">
    <w:name w:val="Balloon Text"/>
    <w:basedOn w:val="Normal"/>
    <w:link w:val="BalloonTextChar"/>
    <w:uiPriority w:val="99"/>
    <w:semiHidden/>
    <w:unhideWhenUsed/>
    <w:rsid w:val="00C9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713F1C0161F46B38FB0268A04144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17059-E9C2-47DD-A7A3-663625E94D8D}"/>
      </w:docPartPr>
      <w:docPartBody>
        <w:p w14:paraId="4ADBC27B" w14:textId="77777777" w:rsidR="00BF5DB6" w:rsidRDefault="004D6BD5" w:rsidP="004D6BD5">
          <w:pPr>
            <w:pStyle w:val="3713F1C0161F46B38FB0268A04144D3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auto"/>
    <w:pitch w:val="variable"/>
    <w:sig w:usb0="00000801" w:usb1="00000000" w:usb2="00000000" w:usb3="00000000" w:csb0="0000002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D5"/>
    <w:rsid w:val="00131601"/>
    <w:rsid w:val="004D6BD5"/>
    <w:rsid w:val="00B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DBC27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13F1C0161F46B38FB0268A04144D3A">
    <w:name w:val="3713F1C0161F46B38FB0268A04144D3A"/>
    <w:rsid w:val="004D6BD5"/>
  </w:style>
  <w:style w:type="paragraph" w:customStyle="1" w:styleId="8535D4AB399F45298216E6BF4942BF17">
    <w:name w:val="8535D4AB399F45298216E6BF4942BF17"/>
    <w:rsid w:val="004D6BD5"/>
  </w:style>
  <w:style w:type="paragraph" w:customStyle="1" w:styleId="F76AD5F82B0E40369F1D662F8367CBAD">
    <w:name w:val="F76AD5F82B0E40369F1D662F8367CBAD"/>
    <w:rsid w:val="004D6BD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13F1C0161F46B38FB0268A04144D3A">
    <w:name w:val="3713F1C0161F46B38FB0268A04144D3A"/>
    <w:rsid w:val="004D6BD5"/>
  </w:style>
  <w:style w:type="paragraph" w:customStyle="1" w:styleId="8535D4AB399F45298216E6BF4942BF17">
    <w:name w:val="8535D4AB399F45298216E6BF4942BF17"/>
    <w:rsid w:val="004D6BD5"/>
  </w:style>
  <w:style w:type="paragraph" w:customStyle="1" w:styleId="F76AD5F82B0E40369F1D662F8367CBAD">
    <w:name w:val="F76AD5F82B0E40369F1D662F8367CBAD"/>
    <w:rsid w:val="004D6B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CA70CD29FDDB418284B11F36CEFA60" ma:contentTypeVersion="0" ma:contentTypeDescription="Create a new document." ma:contentTypeScope="" ma:versionID="ca2c3e29d33ef9f87121a85af34436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2D6DA1-9763-4B14-A8C1-6FD364424E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271DA4-DE53-41A1-962E-9331974B6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C2BD4C-C45C-4946-8854-BA6830421C47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 of Equitable Classroom Practices</vt:lpstr>
    </vt:vector>
  </TitlesOfParts>
  <Company>MCPS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 of Equitable Classroom Practices</dc:title>
  <dc:creator>mcps</dc:creator>
  <cp:lastModifiedBy>Windows User</cp:lastModifiedBy>
  <cp:revision>2</cp:revision>
  <dcterms:created xsi:type="dcterms:W3CDTF">2012-04-27T00:15:00Z</dcterms:created>
  <dcterms:modified xsi:type="dcterms:W3CDTF">2012-04-27T00:15:00Z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0x010100E1CA70CD29FDDB418284B11F36CEFA60</vt:lpwstr>
  </property>
</Properties>
</file>