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786C" w:rsidRDefault="00AA6DE4">
      <w:pPr>
        <w:spacing w:after="0"/>
        <w:jc w:val="center"/>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 xml:space="preserve">Grade 3 going into Grade 4 Summer Math Calendar </w:t>
      </w:r>
    </w:p>
    <w:tbl>
      <w:tblPr>
        <w:tblStyle w:val="a"/>
        <w:tblW w:w="15315" w:type="dxa"/>
        <w:jc w:val="center"/>
        <w:tblBorders>
          <w:top w:val="single" w:sz="12" w:space="0" w:color="00FF00"/>
          <w:left w:val="single" w:sz="12" w:space="0" w:color="00FF00"/>
          <w:bottom w:val="single" w:sz="12" w:space="0" w:color="00FF00"/>
          <w:right w:val="single" w:sz="12" w:space="0" w:color="00FF00"/>
          <w:insideH w:val="nil"/>
          <w:insideV w:val="nil"/>
        </w:tblBorders>
        <w:tblLayout w:type="fixed"/>
        <w:tblLook w:val="0000" w:firstRow="0" w:lastRow="0" w:firstColumn="0" w:lastColumn="0" w:noHBand="0" w:noVBand="0"/>
      </w:tblPr>
      <w:tblGrid>
        <w:gridCol w:w="2085"/>
        <w:gridCol w:w="2190"/>
        <w:gridCol w:w="2190"/>
        <w:gridCol w:w="2190"/>
        <w:gridCol w:w="2190"/>
        <w:gridCol w:w="105"/>
        <w:gridCol w:w="2175"/>
        <w:gridCol w:w="2190"/>
      </w:tblGrid>
      <w:tr w:rsidR="00E2786C">
        <w:trPr>
          <w:jc w:val="center"/>
        </w:trPr>
        <w:tc>
          <w:tcPr>
            <w:tcW w:w="2085" w:type="dxa"/>
            <w:tcBorders>
              <w:top w:val="single" w:sz="12" w:space="0" w:color="333399"/>
              <w:left w:val="single" w:sz="12" w:space="0" w:color="333399"/>
              <w:bottom w:val="single" w:sz="8" w:space="0" w:color="E6E6E6"/>
            </w:tcBorders>
            <w:shd w:val="clear" w:color="auto" w:fill="333399"/>
          </w:tcPr>
          <w:p w:rsidR="00E2786C" w:rsidRDefault="00E2786C">
            <w:pPr>
              <w:spacing w:after="0"/>
              <w:rPr>
                <w:rFonts w:ascii="Arial" w:eastAsia="Arial" w:hAnsi="Arial" w:cs="Arial"/>
                <w:color w:val="CCCCCC"/>
                <w:sz w:val="14"/>
                <w:szCs w:val="14"/>
              </w:rPr>
            </w:pPr>
          </w:p>
        </w:tc>
        <w:tc>
          <w:tcPr>
            <w:tcW w:w="11040" w:type="dxa"/>
            <w:gridSpan w:val="6"/>
            <w:tcBorders>
              <w:top w:val="single" w:sz="12" w:space="0" w:color="333399"/>
              <w:left w:val="single" w:sz="12" w:space="0" w:color="333399"/>
              <w:bottom w:val="single" w:sz="8" w:space="0" w:color="E6E6E6"/>
            </w:tcBorders>
            <w:shd w:val="clear" w:color="auto" w:fill="333399"/>
          </w:tcPr>
          <w:p w:rsidR="00E2786C" w:rsidRDefault="00AA6DE4">
            <w:pPr>
              <w:spacing w:after="0"/>
              <w:jc w:val="center"/>
              <w:rPr>
                <w:rFonts w:ascii="Arial" w:eastAsia="Arial" w:hAnsi="Arial" w:cs="Arial"/>
                <w:color w:val="FFFFFF"/>
                <w:sz w:val="28"/>
                <w:szCs w:val="28"/>
              </w:rPr>
            </w:pPr>
            <w:r>
              <w:rPr>
                <w:rFonts w:ascii="Arial" w:eastAsia="Arial" w:hAnsi="Arial" w:cs="Arial"/>
                <w:b/>
                <w:color w:val="FFFFFF"/>
                <w:sz w:val="28"/>
                <w:szCs w:val="28"/>
              </w:rPr>
              <w:t>~ July 201</w:t>
            </w:r>
            <w:r>
              <w:rPr>
                <w:rFonts w:ascii="Arial" w:eastAsia="Arial" w:hAnsi="Arial" w:cs="Arial"/>
                <w:b/>
                <w:color w:val="FFFFFF"/>
                <w:sz w:val="28"/>
                <w:szCs w:val="28"/>
              </w:rPr>
              <w:t>9</w:t>
            </w:r>
            <w:r>
              <w:rPr>
                <w:rFonts w:ascii="Arial" w:eastAsia="Arial" w:hAnsi="Arial" w:cs="Arial"/>
                <w:b/>
                <w:color w:val="FFFFFF"/>
                <w:sz w:val="28"/>
                <w:szCs w:val="28"/>
              </w:rPr>
              <w:t>~</w:t>
            </w:r>
          </w:p>
        </w:tc>
        <w:tc>
          <w:tcPr>
            <w:tcW w:w="2190" w:type="dxa"/>
            <w:tcBorders>
              <w:top w:val="single" w:sz="12" w:space="0" w:color="333399"/>
              <w:left w:val="single" w:sz="12" w:space="0" w:color="333399"/>
              <w:bottom w:val="single" w:sz="8" w:space="0" w:color="E6E6E6"/>
              <w:right w:val="single" w:sz="12" w:space="0" w:color="333399"/>
            </w:tcBorders>
            <w:shd w:val="clear" w:color="auto" w:fill="333399"/>
          </w:tcPr>
          <w:p w:rsidR="00E2786C" w:rsidRDefault="00E2786C">
            <w:pPr>
              <w:spacing w:after="0"/>
              <w:jc w:val="right"/>
              <w:rPr>
                <w:rFonts w:ascii="Arial" w:eastAsia="Arial" w:hAnsi="Arial" w:cs="Arial"/>
                <w:color w:val="CCCCCC"/>
                <w:sz w:val="14"/>
                <w:szCs w:val="14"/>
              </w:rPr>
            </w:pPr>
          </w:p>
        </w:tc>
      </w:tr>
      <w:tr w:rsidR="00E2786C">
        <w:trPr>
          <w:jc w:val="center"/>
        </w:trPr>
        <w:tc>
          <w:tcPr>
            <w:tcW w:w="2085" w:type="dxa"/>
            <w:tcBorders>
              <w:top w:val="single" w:sz="8" w:space="0" w:color="E6E6E6"/>
              <w:left w:val="single" w:sz="12" w:space="0" w:color="333399"/>
              <w:bottom w:val="single" w:sz="8" w:space="0" w:color="333399"/>
              <w:right w:val="single" w:sz="8" w:space="0" w:color="E6E6E6"/>
            </w:tcBorders>
            <w:shd w:val="clear" w:color="auto" w:fill="333399"/>
          </w:tcPr>
          <w:p w:rsidR="00E2786C" w:rsidRDefault="00AA6DE4">
            <w:pPr>
              <w:spacing w:before="20" w:after="0" w:line="240" w:lineRule="auto"/>
              <w:jc w:val="center"/>
              <w:rPr>
                <w:rFonts w:ascii="Arial" w:eastAsia="Arial" w:hAnsi="Arial" w:cs="Arial"/>
                <w:color w:val="FFFFFF"/>
              </w:rPr>
            </w:pPr>
            <w:r>
              <w:rPr>
                <w:rFonts w:ascii="Arial" w:eastAsia="Arial" w:hAnsi="Arial" w:cs="Arial"/>
                <w:b/>
                <w:color w:val="FFFFFF"/>
              </w:rPr>
              <w:t>Monday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E2786C" w:rsidRDefault="00AA6DE4">
            <w:pPr>
              <w:spacing w:before="20" w:after="0" w:line="240" w:lineRule="auto"/>
              <w:jc w:val="center"/>
              <w:rPr>
                <w:rFonts w:ascii="Arial" w:eastAsia="Arial" w:hAnsi="Arial" w:cs="Arial"/>
                <w:color w:val="FFFFFF"/>
              </w:rPr>
            </w:pPr>
            <w:r>
              <w:rPr>
                <w:rFonts w:ascii="Arial" w:eastAsia="Arial" w:hAnsi="Arial" w:cs="Arial"/>
                <w:b/>
                <w:color w:val="FFFFFF"/>
              </w:rPr>
              <w:t>Tuesday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E2786C" w:rsidRDefault="00AA6DE4">
            <w:pPr>
              <w:spacing w:before="20" w:after="0" w:line="240" w:lineRule="auto"/>
              <w:jc w:val="center"/>
              <w:rPr>
                <w:rFonts w:ascii="Arial" w:eastAsia="Arial" w:hAnsi="Arial" w:cs="Arial"/>
                <w:color w:val="FFFFFF"/>
              </w:rPr>
            </w:pPr>
            <w:r>
              <w:rPr>
                <w:rFonts w:ascii="Arial" w:eastAsia="Arial" w:hAnsi="Arial" w:cs="Arial"/>
                <w:b/>
                <w:color w:val="FFFFFF"/>
              </w:rPr>
              <w:t>Wednesday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E2786C" w:rsidRDefault="00AA6DE4">
            <w:pPr>
              <w:spacing w:before="20" w:after="0" w:line="240" w:lineRule="auto"/>
              <w:jc w:val="center"/>
              <w:rPr>
                <w:rFonts w:ascii="Arial" w:eastAsia="Arial" w:hAnsi="Arial" w:cs="Arial"/>
                <w:color w:val="FFFFFF"/>
              </w:rPr>
            </w:pPr>
            <w:r>
              <w:rPr>
                <w:rFonts w:ascii="Arial" w:eastAsia="Arial" w:hAnsi="Arial" w:cs="Arial"/>
                <w:b/>
                <w:color w:val="FFFFFF"/>
              </w:rPr>
              <w:t>Thursday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E2786C" w:rsidRDefault="00AA6DE4">
            <w:pPr>
              <w:spacing w:before="20" w:after="0" w:line="240" w:lineRule="auto"/>
              <w:jc w:val="center"/>
              <w:rPr>
                <w:rFonts w:ascii="Arial" w:eastAsia="Arial" w:hAnsi="Arial" w:cs="Arial"/>
                <w:color w:val="FFFFFF"/>
              </w:rPr>
            </w:pPr>
            <w:r>
              <w:rPr>
                <w:rFonts w:ascii="Arial" w:eastAsia="Arial" w:hAnsi="Arial" w:cs="Arial"/>
                <w:b/>
                <w:color w:val="FFFFFF"/>
              </w:rPr>
              <w:t>Friday</w:t>
            </w:r>
          </w:p>
        </w:tc>
        <w:tc>
          <w:tcPr>
            <w:tcW w:w="2280" w:type="dxa"/>
            <w:gridSpan w:val="2"/>
            <w:tcBorders>
              <w:top w:val="single" w:sz="8" w:space="0" w:color="E6E6E6"/>
              <w:left w:val="single" w:sz="8" w:space="0" w:color="E6E6E6"/>
              <w:bottom w:val="single" w:sz="8" w:space="0" w:color="333399"/>
              <w:right w:val="single" w:sz="8" w:space="0" w:color="E6E6E6"/>
            </w:tcBorders>
            <w:shd w:val="clear" w:color="auto" w:fill="333399"/>
          </w:tcPr>
          <w:p w:rsidR="00E2786C" w:rsidRDefault="00AA6DE4">
            <w:pPr>
              <w:spacing w:before="20" w:after="0" w:line="240" w:lineRule="auto"/>
              <w:jc w:val="center"/>
              <w:rPr>
                <w:rFonts w:ascii="Arial" w:eastAsia="Arial" w:hAnsi="Arial" w:cs="Arial"/>
                <w:color w:val="FFFFFF"/>
              </w:rPr>
            </w:pPr>
            <w:r>
              <w:rPr>
                <w:rFonts w:ascii="Arial" w:eastAsia="Arial" w:hAnsi="Arial" w:cs="Arial"/>
                <w:b/>
                <w:color w:val="FFFFFF"/>
              </w:rPr>
              <w:t>Saturday</w:t>
            </w:r>
          </w:p>
        </w:tc>
        <w:tc>
          <w:tcPr>
            <w:tcW w:w="2190" w:type="dxa"/>
            <w:tcBorders>
              <w:top w:val="single" w:sz="8" w:space="0" w:color="E6E6E6"/>
              <w:left w:val="single" w:sz="8" w:space="0" w:color="E6E6E6"/>
              <w:bottom w:val="single" w:sz="8" w:space="0" w:color="333399"/>
              <w:right w:val="single" w:sz="12" w:space="0" w:color="333399"/>
            </w:tcBorders>
            <w:shd w:val="clear" w:color="auto" w:fill="333399"/>
          </w:tcPr>
          <w:p w:rsidR="00E2786C" w:rsidRDefault="00AA6DE4">
            <w:pPr>
              <w:spacing w:before="20" w:after="0" w:line="240" w:lineRule="auto"/>
              <w:jc w:val="center"/>
              <w:rPr>
                <w:rFonts w:ascii="Arial" w:eastAsia="Arial" w:hAnsi="Arial" w:cs="Arial"/>
                <w:color w:val="FFFFFF"/>
              </w:rPr>
            </w:pPr>
            <w:r>
              <w:rPr>
                <w:rFonts w:ascii="Arial" w:eastAsia="Arial" w:hAnsi="Arial" w:cs="Arial"/>
                <w:b/>
                <w:color w:val="FFFFFF"/>
              </w:rPr>
              <w:t>Sunday</w:t>
            </w:r>
          </w:p>
        </w:tc>
      </w:tr>
      <w:tr w:rsidR="00E2786C">
        <w:trPr>
          <w:trHeight w:val="1860"/>
          <w:jc w:val="center"/>
        </w:trPr>
        <w:tc>
          <w:tcPr>
            <w:tcW w:w="2085" w:type="dxa"/>
            <w:tcBorders>
              <w:top w:val="single" w:sz="8" w:space="0" w:color="333399"/>
              <w:left w:val="single" w:sz="12"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sz w:val="16"/>
                <w:szCs w:val="16"/>
              </w:rPr>
              <w:t>1</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Complete the fact family for: </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7 x 5 = 35</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_______</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_______</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_______</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_______</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proofErr w:type="gramStart"/>
            <w:r>
              <w:rPr>
                <w:rFonts w:ascii="Arial" w:eastAsia="Arial" w:hAnsi="Arial" w:cs="Arial"/>
                <w:b/>
                <w:color w:val="000080"/>
                <w:sz w:val="16"/>
                <w:szCs w:val="16"/>
              </w:rPr>
              <w:t>2</w:t>
            </w:r>
            <w:r>
              <w:rPr>
                <w:rFonts w:ascii="Arial" w:eastAsia="Arial" w:hAnsi="Arial" w:cs="Arial"/>
                <w:b/>
                <w:color w:val="000080"/>
                <w:sz w:val="16"/>
                <w:szCs w:val="16"/>
              </w:rPr>
              <w:t xml:space="preserve"> </w:t>
            </w:r>
            <w:r>
              <w:rPr>
                <w:rFonts w:ascii="Arial" w:eastAsia="Arial" w:hAnsi="Arial" w:cs="Arial"/>
                <w:color w:val="990033"/>
                <w:sz w:val="16"/>
                <w:szCs w:val="16"/>
              </w:rPr>
              <w:t xml:space="preserve"> </w:t>
            </w:r>
            <w:r>
              <w:rPr>
                <w:rFonts w:ascii="Arial" w:eastAsia="Arial" w:hAnsi="Arial" w:cs="Arial"/>
                <w:b/>
                <w:sz w:val="16"/>
                <w:szCs w:val="16"/>
              </w:rPr>
              <w:t>How</w:t>
            </w:r>
            <w:proofErr w:type="gramEnd"/>
            <w:r>
              <w:rPr>
                <w:rFonts w:ascii="Arial" w:eastAsia="Arial" w:hAnsi="Arial" w:cs="Arial"/>
                <w:b/>
                <w:sz w:val="16"/>
                <w:szCs w:val="16"/>
              </w:rPr>
              <w:t xml:space="preserve"> can you use 5 x 7 to </w:t>
            </w:r>
            <w:proofErr w:type="spellStart"/>
            <w:r>
              <w:rPr>
                <w:rFonts w:ascii="Arial" w:eastAsia="Arial" w:hAnsi="Arial" w:cs="Arial"/>
                <w:b/>
                <w:sz w:val="16"/>
                <w:szCs w:val="16"/>
              </w:rPr>
              <w:t>to</w:t>
            </w:r>
            <w:proofErr w:type="spellEnd"/>
            <w:r>
              <w:rPr>
                <w:rFonts w:ascii="Arial" w:eastAsia="Arial" w:hAnsi="Arial" w:cs="Arial"/>
                <w:b/>
                <w:sz w:val="16"/>
                <w:szCs w:val="16"/>
              </w:rPr>
              <w:t xml:space="preserve"> solve 7 x 7?</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3</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990033"/>
                <w:sz w:val="16"/>
                <w:szCs w:val="16"/>
              </w:rPr>
              <w:t xml:space="preserve"> </w:t>
            </w:r>
            <w:r>
              <w:rPr>
                <w:rFonts w:ascii="Arial" w:eastAsia="Arial" w:hAnsi="Arial" w:cs="Arial"/>
                <w:b/>
                <w:color w:val="000000"/>
                <w:sz w:val="16"/>
                <w:szCs w:val="16"/>
              </w:rPr>
              <w:t>411 when rounded to the nearest hundred is 400.</w:t>
            </w:r>
            <w:r>
              <w:rPr>
                <w:rFonts w:ascii="Arial" w:eastAsia="Arial" w:hAnsi="Arial" w:cs="Arial"/>
                <w:color w:val="990033"/>
                <w:sz w:val="16"/>
                <w:szCs w:val="16"/>
              </w:rPr>
              <w:t xml:space="preserve"> </w:t>
            </w:r>
            <w:r>
              <w:rPr>
                <w:rFonts w:ascii="Arial" w:eastAsia="Arial" w:hAnsi="Arial" w:cs="Arial"/>
                <w:b/>
                <w:color w:val="000000"/>
                <w:sz w:val="16"/>
                <w:szCs w:val="16"/>
              </w:rPr>
              <w:t>What other numbers round to 400 when rounded to the nearest hundred?  Give at least 3 examples.</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4</w:t>
            </w:r>
            <w:r>
              <w:rPr>
                <w:rFonts w:ascii="Arial" w:eastAsia="Arial" w:hAnsi="Arial" w:cs="Arial"/>
                <w:b/>
                <w:color w:val="000000"/>
                <w:sz w:val="16"/>
                <w:szCs w:val="16"/>
              </w:rPr>
              <w:t xml:space="preserve"> </w:t>
            </w:r>
            <w:r>
              <w:rPr>
                <w:rFonts w:ascii="Arial Narrow" w:eastAsia="Arial Narrow" w:hAnsi="Arial Narrow" w:cs="Arial Narrow"/>
                <w:b/>
                <w:noProof/>
                <w:color w:val="990033"/>
                <w:sz w:val="16"/>
                <w:szCs w:val="16"/>
              </w:rPr>
              <w:drawing>
                <wp:inline distT="0" distB="0" distL="114300" distR="114300">
                  <wp:extent cx="1246505" cy="111569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246505" cy="1115695"/>
                          </a:xfrm>
                          <a:prstGeom prst="rect">
                            <a:avLst/>
                          </a:prstGeom>
                          <a:ln/>
                        </pic:spPr>
                      </pic:pic>
                    </a:graphicData>
                  </a:graphic>
                </wp:inline>
              </w:drawing>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5</w:t>
            </w:r>
          </w:p>
          <w:tbl>
            <w:tblPr>
              <w:tblStyle w:val="a0"/>
              <w:tblW w:w="2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tblGrid>
            <w:tr w:rsidR="00E2786C">
              <w:tc>
                <w:tcPr>
                  <w:tcW w:w="2116" w:type="dxa"/>
                  <w:shd w:val="clear" w:color="auto" w:fill="BFBFBF"/>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Bookstore</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Comics $3</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Hardcover Books $10</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Paperback Books $6</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Magazines $2</w:t>
                  </w:r>
                </w:p>
              </w:tc>
            </w:tr>
          </w:tbl>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A customer spends $98 at the Bookstore.  What did she buy?</w:t>
            </w:r>
          </w:p>
        </w:tc>
        <w:tc>
          <w:tcPr>
            <w:tcW w:w="2280" w:type="dxa"/>
            <w:gridSpan w:val="2"/>
            <w:tcBorders>
              <w:top w:val="single" w:sz="8" w:space="0" w:color="333399"/>
              <w:left w:val="single" w:sz="12"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0080"/>
                <w:sz w:val="16"/>
                <w:szCs w:val="16"/>
              </w:rPr>
            </w:pPr>
            <w:r>
              <w:rPr>
                <w:rFonts w:ascii="Arial" w:eastAsia="Arial" w:hAnsi="Arial" w:cs="Arial"/>
                <w:b/>
                <w:color w:val="000080"/>
                <w:sz w:val="16"/>
                <w:szCs w:val="16"/>
              </w:rPr>
              <w:t>6</w:t>
            </w:r>
          </w:p>
          <w:tbl>
            <w:tblPr>
              <w:tblStyle w:val="a1"/>
              <w:tblW w:w="2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tblGrid>
            <w:tr w:rsidR="00E2786C">
              <w:tc>
                <w:tcPr>
                  <w:tcW w:w="2116" w:type="dxa"/>
                  <w:shd w:val="clear" w:color="auto" w:fill="BFBFBF"/>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Bookstore</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Comics $3</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Hardcover Books $10</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Paperback Books $6</w:t>
                  </w:r>
                </w:p>
              </w:tc>
            </w:tr>
            <w:tr w:rsidR="00E2786C">
              <w:tc>
                <w:tcPr>
                  <w:tcW w:w="2116" w:type="dxa"/>
                </w:tcPr>
                <w:p w:rsidR="00E2786C" w:rsidRDefault="00AA6DE4">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b/>
                      <w:color w:val="000000"/>
                      <w:sz w:val="16"/>
                      <w:szCs w:val="16"/>
                    </w:rPr>
                    <w:t>Magazines $2</w:t>
                  </w:r>
                </w:p>
              </w:tc>
            </w:tr>
          </w:tbl>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John buys 2 Hardcover books and 4 magazines.  How much money does John spend?</w:t>
            </w:r>
          </w:p>
        </w:tc>
        <w:tc>
          <w:tcPr>
            <w:tcW w:w="2190" w:type="dxa"/>
            <w:tcBorders>
              <w:top w:val="single" w:sz="8" w:space="0" w:color="333399"/>
              <w:left w:val="single" w:sz="12"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7</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Solve.</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 = 735 – 660</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 = 287 + 368</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602 + 285 = ______</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422 – 109 = ______</w:t>
            </w:r>
          </w:p>
        </w:tc>
      </w:tr>
      <w:tr w:rsidR="00E2786C">
        <w:trPr>
          <w:trHeight w:val="1860"/>
          <w:jc w:val="center"/>
        </w:trPr>
        <w:tc>
          <w:tcPr>
            <w:tcW w:w="2085" w:type="dxa"/>
            <w:tcBorders>
              <w:top w:val="single" w:sz="8" w:space="0" w:color="333399"/>
              <w:left w:val="single" w:sz="12"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8</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Write a division word problem for another family member to solve. </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9</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Scarves come in packages of 3 for $5.  How many scarves could you buy for $25?</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1</w:t>
            </w:r>
            <w:r>
              <w:rPr>
                <w:rFonts w:ascii="Arial" w:eastAsia="Arial" w:hAnsi="Arial" w:cs="Arial"/>
                <w:b/>
                <w:color w:val="000080"/>
                <w:sz w:val="16"/>
                <w:szCs w:val="16"/>
              </w:rPr>
              <w:t>0</w:t>
            </w:r>
          </w:p>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color w:val="990033"/>
                <w:sz w:val="16"/>
                <w:szCs w:val="16"/>
              </w:rPr>
              <w:t xml:space="preserve"> </w:t>
            </w:r>
            <w:r>
              <w:rPr>
                <w:rFonts w:ascii="Arial" w:eastAsia="Arial" w:hAnsi="Arial" w:cs="Arial"/>
                <w:b/>
                <w:color w:val="000000"/>
                <w:sz w:val="16"/>
                <w:szCs w:val="16"/>
              </w:rPr>
              <w:t xml:space="preserve">What is the perimeter of the rectangle with the </w:t>
            </w:r>
            <w:r>
              <w:rPr>
                <w:rFonts w:ascii="Arial" w:eastAsia="Arial" w:hAnsi="Arial" w:cs="Arial"/>
                <w:b/>
                <w:sz w:val="16"/>
                <w:szCs w:val="16"/>
              </w:rPr>
              <w:t xml:space="preserve">length of 36 meters and a width of 42 </w:t>
            </w:r>
            <w:proofErr w:type="gramStart"/>
            <w:r>
              <w:rPr>
                <w:rFonts w:ascii="Arial" w:eastAsia="Arial" w:hAnsi="Arial" w:cs="Arial"/>
                <w:b/>
                <w:sz w:val="16"/>
                <w:szCs w:val="16"/>
              </w:rPr>
              <w:t xml:space="preserve">meters </w:t>
            </w:r>
            <w:r>
              <w:rPr>
                <w:rFonts w:ascii="Arial" w:eastAsia="Arial" w:hAnsi="Arial" w:cs="Arial"/>
                <w:b/>
                <w:color w:val="000000"/>
                <w:sz w:val="16"/>
                <w:szCs w:val="16"/>
              </w:rPr>
              <w:t>?</w:t>
            </w:r>
            <w:proofErr w:type="gramEnd"/>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622300</wp:posOffset>
                      </wp:positionV>
                      <wp:extent cx="342900" cy="533400"/>
                      <wp:effectExtent l="0" t="0" r="0" b="0"/>
                      <wp:wrapNone/>
                      <wp:docPr id="2" name=""/>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2786C" w:rsidRDefault="00E2786C">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622300</wp:posOffset>
                      </wp:positionV>
                      <wp:extent cx="342900" cy="5334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42900" cy="533400"/>
                              </a:xfrm>
                              <a:prstGeom prst="rect"/>
                              <a:ln/>
                            </pic:spPr>
                          </pic:pic>
                        </a:graphicData>
                      </a:graphic>
                    </wp:anchor>
                  </w:drawing>
                </mc:Fallback>
              </mc:AlternateConten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0080"/>
                <w:sz w:val="16"/>
                <w:szCs w:val="16"/>
              </w:rPr>
            </w:pPr>
            <w:r>
              <w:rPr>
                <w:rFonts w:ascii="Arial" w:eastAsia="Arial" w:hAnsi="Arial" w:cs="Arial"/>
                <w:b/>
                <w:color w:val="000080"/>
                <w:sz w:val="16"/>
                <w:szCs w:val="16"/>
              </w:rPr>
              <w:t>1</w:t>
            </w:r>
            <w:r>
              <w:rPr>
                <w:rFonts w:ascii="Arial" w:eastAsia="Arial" w:hAnsi="Arial" w:cs="Arial"/>
                <w:b/>
                <w:color w:val="000080"/>
                <w:sz w:val="16"/>
                <w:szCs w:val="16"/>
              </w:rPr>
              <w:t>1</w:t>
            </w:r>
            <w:r>
              <w:rPr>
                <w:rFonts w:ascii="Arial" w:eastAsia="Arial" w:hAnsi="Arial" w:cs="Arial"/>
                <w:color w:val="990033"/>
                <w:sz w:val="16"/>
                <w:szCs w:val="16"/>
              </w:rPr>
              <w:t xml:space="preserve"> </w:t>
            </w:r>
            <w:r>
              <w:rPr>
                <w:rFonts w:ascii="Arial" w:eastAsia="Arial" w:hAnsi="Arial" w:cs="Arial"/>
                <w:b/>
                <w:color w:val="000000"/>
                <w:sz w:val="16"/>
                <w:szCs w:val="16"/>
              </w:rPr>
              <w:t>In the first movie, $457 is generated from the sale of tickets.  Some more money is generated from the sale of tickets for the second movie.  The total i</w:t>
            </w:r>
            <w:r>
              <w:rPr>
                <w:rFonts w:ascii="Arial" w:eastAsia="Arial" w:hAnsi="Arial" w:cs="Arial"/>
                <w:b/>
                <w:color w:val="000000"/>
                <w:sz w:val="16"/>
                <w:szCs w:val="16"/>
              </w:rPr>
              <w:t>ncome generated from both moves is $958.  How much money was generated from the sale of tickets for the second movie?</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1</w:t>
            </w:r>
            <w:r>
              <w:rPr>
                <w:rFonts w:ascii="Arial" w:eastAsia="Arial" w:hAnsi="Arial" w:cs="Arial"/>
                <w:b/>
                <w:color w:val="000080"/>
                <w:sz w:val="16"/>
                <w:szCs w:val="16"/>
              </w:rPr>
              <w:t>2</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Round 628 to the nearest ten.  Discuss with a family member: How does thinking about place value help you round to the nearest ten? </w:t>
            </w:r>
          </w:p>
        </w:tc>
        <w:tc>
          <w:tcPr>
            <w:tcW w:w="2280" w:type="dxa"/>
            <w:gridSpan w:val="2"/>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1</w:t>
            </w:r>
            <w:r>
              <w:rPr>
                <w:rFonts w:ascii="Arial" w:eastAsia="Arial" w:hAnsi="Arial" w:cs="Arial"/>
                <w:b/>
                <w:color w:val="000080"/>
                <w:sz w:val="16"/>
                <w:szCs w:val="16"/>
              </w:rPr>
              <w:t>3</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990033"/>
                <w:sz w:val="16"/>
                <w:szCs w:val="16"/>
              </w:rPr>
              <w:t xml:space="preserve">      </w:t>
            </w:r>
            <w:r>
              <w:rPr>
                <w:rFonts w:ascii="Arial" w:eastAsia="Arial" w:hAnsi="Arial" w:cs="Arial"/>
                <w:b/>
                <w:color w:val="000000"/>
                <w:sz w:val="16"/>
                <w:szCs w:val="16"/>
              </w:rPr>
              <w:t>There are 520 students at Springwood Elementary School. 372 students ride the bus to school. 68 students take a car to school.  Some students walk to school How many students walk to school?</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4</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Which products are even?</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8 x 2 =</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5 x 4 =</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6 x 8 =</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3 x 7 </w:t>
            </w:r>
            <w:r>
              <w:rPr>
                <w:rFonts w:ascii="Arial" w:eastAsia="Arial" w:hAnsi="Arial" w:cs="Arial"/>
                <w:b/>
                <w:color w:val="000000"/>
                <w:sz w:val="16"/>
                <w:szCs w:val="16"/>
              </w:rPr>
              <w:t>=</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9 x 6 =</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How do you know?</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r>
      <w:tr w:rsidR="00E2786C">
        <w:trPr>
          <w:trHeight w:val="1860"/>
          <w:jc w:val="center"/>
        </w:trPr>
        <w:tc>
          <w:tcPr>
            <w:tcW w:w="2085" w:type="dxa"/>
            <w:tcBorders>
              <w:top w:val="single" w:sz="8" w:space="0" w:color="333399"/>
              <w:left w:val="single" w:sz="12"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5</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Find an analog clock </w:t>
            </w:r>
            <w:proofErr w:type="gramStart"/>
            <w:r>
              <w:rPr>
                <w:rFonts w:ascii="Arial" w:eastAsia="Arial" w:hAnsi="Arial" w:cs="Arial"/>
                <w:b/>
                <w:color w:val="000000"/>
                <w:sz w:val="16"/>
                <w:szCs w:val="16"/>
              </w:rPr>
              <w:t>( a</w:t>
            </w:r>
            <w:proofErr w:type="gramEnd"/>
            <w:r>
              <w:rPr>
                <w:rFonts w:ascii="Arial" w:eastAsia="Arial" w:hAnsi="Arial" w:cs="Arial"/>
                <w:b/>
                <w:color w:val="000000"/>
                <w:sz w:val="16"/>
                <w:szCs w:val="16"/>
              </w:rPr>
              <w:t xml:space="preserve"> clock with a face) and read the time of day to a family member. </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6</w:t>
            </w:r>
          </w:p>
          <w:p w:rsidR="00E2786C" w:rsidRDefault="00AA6DE4">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Look at the equations. Write word problems to match each equation.</w:t>
            </w:r>
          </w:p>
          <w:p w:rsidR="00E2786C" w:rsidRDefault="00E2786C">
            <w:pPr>
              <w:pBdr>
                <w:top w:val="nil"/>
                <w:left w:val="nil"/>
                <w:bottom w:val="nil"/>
                <w:right w:val="nil"/>
                <w:between w:val="nil"/>
              </w:pBdr>
              <w:spacing w:after="0" w:line="240" w:lineRule="auto"/>
              <w:rPr>
                <w:rFonts w:ascii="Arial" w:eastAsia="Arial" w:hAnsi="Arial" w:cs="Arial"/>
                <w:b/>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 xml:space="preserve">20 ÷ 4 </w:t>
            </w:r>
            <w:proofErr w:type="gramStart"/>
            <w:r>
              <w:rPr>
                <w:rFonts w:ascii="Arial" w:eastAsia="Arial" w:hAnsi="Arial" w:cs="Arial"/>
                <w:b/>
                <w:color w:val="000000"/>
                <w:sz w:val="16"/>
                <w:szCs w:val="16"/>
              </w:rPr>
              <w:t>= ?</w:t>
            </w:r>
            <w:proofErr w:type="gramEnd"/>
          </w:p>
          <w:p w:rsidR="00E2786C" w:rsidRDefault="00E2786C">
            <w:pPr>
              <w:pBdr>
                <w:top w:val="nil"/>
                <w:left w:val="nil"/>
                <w:bottom w:val="nil"/>
                <w:right w:val="nil"/>
                <w:between w:val="nil"/>
              </w:pBdr>
              <w:spacing w:after="0" w:line="240" w:lineRule="auto"/>
              <w:rPr>
                <w:rFonts w:ascii="Arial" w:eastAsia="Arial" w:hAnsi="Arial" w:cs="Arial"/>
                <w:b/>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 xml:space="preserve">7 x 5 </w:t>
            </w:r>
            <w:proofErr w:type="gramStart"/>
            <w:r>
              <w:rPr>
                <w:rFonts w:ascii="Arial" w:eastAsia="Arial" w:hAnsi="Arial" w:cs="Arial"/>
                <w:b/>
                <w:color w:val="000000"/>
                <w:sz w:val="16"/>
                <w:szCs w:val="16"/>
              </w:rPr>
              <w:t>= ?</w:t>
            </w:r>
            <w:proofErr w:type="gramEnd"/>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80"/>
                <w:sz w:val="16"/>
                <w:szCs w:val="16"/>
              </w:rPr>
              <w:t>1</w:t>
            </w:r>
            <w:r>
              <w:rPr>
                <w:rFonts w:ascii="Arial" w:eastAsia="Arial" w:hAnsi="Arial" w:cs="Arial"/>
                <w:b/>
                <w:color w:val="000080"/>
                <w:sz w:val="16"/>
                <w:szCs w:val="16"/>
              </w:rPr>
              <w:t>7</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Write a 3-digit number.  Round it to the nearest ten.</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Ask a family member to write a 3-digit number.  Round it to the nearest ten.</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18</w:t>
            </w:r>
          </w:p>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00"/>
                <w:sz w:val="16"/>
                <w:szCs w:val="16"/>
              </w:rPr>
              <w:t>What is the area of the rectangle?</w:t>
            </w:r>
          </w:p>
          <w:tbl>
            <w:tblPr>
              <w:tblStyle w:val="a2"/>
              <w:tblW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6"/>
              <w:gridCol w:w="236"/>
              <w:gridCol w:w="236"/>
              <w:gridCol w:w="236"/>
              <w:gridCol w:w="236"/>
            </w:tblGrid>
            <w:tr w:rsidR="00E2786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r>
            <w:tr w:rsidR="00E2786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r>
            <w:tr w:rsidR="00E2786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r>
            <w:tr w:rsidR="00E2786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2" w:type="dxa"/>
                </w:tcPr>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r>
          </w:tbl>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254000</wp:posOffset>
                      </wp:positionH>
                      <wp:positionV relativeFrom="paragraph">
                        <wp:posOffset>165100</wp:posOffset>
                      </wp:positionV>
                      <wp:extent cx="292100" cy="520700"/>
                      <wp:effectExtent l="0" t="0" r="0" b="0"/>
                      <wp:wrapNone/>
                      <wp:docPr id="1" name=""/>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2786C" w:rsidRDefault="00E2786C">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165100</wp:posOffset>
                      </wp:positionV>
                      <wp:extent cx="292100" cy="520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2100" cy="520700"/>
                              </a:xfrm>
                              <a:prstGeom prst="rect"/>
                              <a:ln/>
                            </pic:spPr>
                          </pic:pic>
                        </a:graphicData>
                      </a:graphic>
                    </wp:anchor>
                  </w:drawing>
                </mc:Fallback>
              </mc:AlternateContent>
            </w:r>
          </w:p>
        </w:tc>
        <w:tc>
          <w:tcPr>
            <w:tcW w:w="2190" w:type="dxa"/>
            <w:tcBorders>
              <w:top w:val="single" w:sz="8" w:space="0" w:color="333399"/>
              <w:left w:val="single" w:sz="12"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19</w:t>
            </w:r>
          </w:p>
          <w:p w:rsidR="00E2786C" w:rsidRDefault="00AA6DE4">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Which pair of numbers has a sum of 20 and a quotient of 4?</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280" w:type="dxa"/>
            <w:gridSpan w:val="2"/>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0</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Write 5 x 7 = 35 as repeated addition.</w:t>
            </w:r>
          </w:p>
          <w:p w:rsidR="00E2786C" w:rsidRDefault="00E2786C">
            <w:pPr>
              <w:pBdr>
                <w:top w:val="nil"/>
                <w:left w:val="nil"/>
                <w:bottom w:val="nil"/>
                <w:right w:val="nil"/>
                <w:between w:val="nil"/>
              </w:pBdr>
              <w:spacing w:after="0" w:line="240" w:lineRule="auto"/>
              <w:rPr>
                <w:rFonts w:ascii="Arial" w:eastAsia="Arial" w:hAnsi="Arial" w:cs="Arial"/>
                <w:color w:val="000080"/>
                <w:sz w:val="16"/>
                <w:szCs w:val="16"/>
              </w:rPr>
            </w:pPr>
          </w:p>
          <w:p w:rsidR="00E2786C" w:rsidRDefault="00E2786C">
            <w:pPr>
              <w:pBdr>
                <w:top w:val="nil"/>
                <w:left w:val="nil"/>
                <w:bottom w:val="nil"/>
                <w:right w:val="nil"/>
                <w:between w:val="nil"/>
              </w:pBdr>
              <w:spacing w:after="0" w:line="240" w:lineRule="auto"/>
              <w:jc w:val="center"/>
              <w:rPr>
                <w:rFonts w:ascii="Arial" w:eastAsia="Arial" w:hAnsi="Arial" w:cs="Arial"/>
                <w:color w:val="000080"/>
                <w:sz w:val="16"/>
                <w:szCs w:val="16"/>
              </w:rPr>
            </w:pP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r>
              <w:rPr>
                <w:rFonts w:ascii="Arial" w:eastAsia="Arial" w:hAnsi="Arial" w:cs="Arial"/>
                <w:b/>
                <w:color w:val="000080"/>
                <w:sz w:val="16"/>
                <w:szCs w:val="16"/>
              </w:rPr>
              <w:t>1</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Sweatshirts come in packages of 2 for $9. How many sweatshirts could you buy for $72?</w:t>
            </w:r>
          </w:p>
        </w:tc>
      </w:tr>
      <w:tr w:rsidR="00E2786C">
        <w:trPr>
          <w:trHeight w:val="1720"/>
          <w:jc w:val="center"/>
        </w:trPr>
        <w:tc>
          <w:tcPr>
            <w:tcW w:w="2085" w:type="dxa"/>
            <w:tcBorders>
              <w:top w:val="single" w:sz="8" w:space="0" w:color="333399"/>
              <w:left w:val="single" w:sz="12" w:space="0" w:color="333399"/>
              <w:bottom w:val="single" w:sz="12"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r>
              <w:rPr>
                <w:rFonts w:ascii="Arial" w:eastAsia="Arial" w:hAnsi="Arial" w:cs="Arial"/>
                <w:b/>
                <w:color w:val="000080"/>
                <w:sz w:val="16"/>
                <w:szCs w:val="16"/>
              </w:rPr>
              <w:t>2</w:t>
            </w:r>
          </w:p>
          <w:p w:rsidR="00E2786C" w:rsidRDefault="00AA6DE4">
            <w:pPr>
              <w:pBdr>
                <w:top w:val="nil"/>
                <w:left w:val="nil"/>
                <w:bottom w:val="nil"/>
                <w:right w:val="nil"/>
                <w:between w:val="nil"/>
              </w:pBdr>
              <w:spacing w:after="0" w:line="240" w:lineRule="auto"/>
              <w:rPr>
                <w:rFonts w:ascii="Arial" w:eastAsia="Arial" w:hAnsi="Arial" w:cs="Arial"/>
                <w:color w:val="000080"/>
                <w:sz w:val="16"/>
                <w:szCs w:val="16"/>
              </w:rPr>
            </w:pPr>
            <w:r>
              <w:rPr>
                <w:rFonts w:ascii="Arial" w:eastAsia="Arial" w:hAnsi="Arial" w:cs="Arial"/>
                <w:b/>
                <w:color w:val="000000"/>
                <w:sz w:val="16"/>
                <w:szCs w:val="16"/>
              </w:rPr>
              <w:t>Solve for the unknown.</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187 = 42 </w:t>
            </w:r>
            <w:proofErr w:type="gramStart"/>
            <w:r>
              <w:rPr>
                <w:rFonts w:ascii="Arial" w:eastAsia="Arial" w:hAnsi="Arial" w:cs="Arial"/>
                <w:b/>
                <w:color w:val="000000"/>
                <w:sz w:val="16"/>
                <w:szCs w:val="16"/>
              </w:rPr>
              <w:t>+ ?</w:t>
            </w:r>
            <w:proofErr w:type="gramEnd"/>
            <w:r>
              <w:rPr>
                <w:rFonts w:ascii="Arial" w:eastAsia="Arial" w:hAnsi="Arial" w:cs="Arial"/>
                <w:b/>
                <w:color w:val="000000"/>
                <w:sz w:val="16"/>
                <w:szCs w:val="16"/>
              </w:rPr>
              <w:t xml:space="preserve"> + 79</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500 - ? = 318</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495 = 131 </w:t>
            </w:r>
            <w:proofErr w:type="gramStart"/>
            <w:r>
              <w:rPr>
                <w:rFonts w:ascii="Arial" w:eastAsia="Arial" w:hAnsi="Arial" w:cs="Arial"/>
                <w:b/>
                <w:color w:val="000000"/>
                <w:sz w:val="16"/>
                <w:szCs w:val="16"/>
              </w:rPr>
              <w:t>+ ?</w:t>
            </w:r>
            <w:proofErr w:type="gramEnd"/>
            <w:r>
              <w:rPr>
                <w:rFonts w:ascii="Arial" w:eastAsia="Arial" w:hAnsi="Arial" w:cs="Arial"/>
                <w:b/>
                <w:color w:val="000000"/>
                <w:sz w:val="16"/>
                <w:szCs w:val="16"/>
              </w:rPr>
              <w:t xml:space="preserve"> + 82</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+ 78 = 194</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r>
              <w:rPr>
                <w:rFonts w:ascii="Arial" w:eastAsia="Arial" w:hAnsi="Arial" w:cs="Arial"/>
                <w:b/>
                <w:color w:val="000080"/>
                <w:sz w:val="16"/>
                <w:szCs w:val="16"/>
              </w:rPr>
              <w:t>3</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223 when rounded to the nearest 10 is 220.  What other numbers round to 220 when rounded to the nearest ten? Give at least 3 examples. </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4</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Which products are odd?</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4 x 3=</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9 x 2=</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3 x 3=</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7 x 8=</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5 x 7=</w:t>
            </w:r>
          </w:p>
          <w:p w:rsidR="00E2786C" w:rsidRDefault="00AA6DE4">
            <w:pPr>
              <w:pBdr>
                <w:top w:val="nil"/>
                <w:left w:val="nil"/>
                <w:bottom w:val="nil"/>
                <w:right w:val="nil"/>
                <w:between w:val="nil"/>
              </w:pBdr>
              <w:spacing w:after="0" w:line="240" w:lineRule="auto"/>
              <w:rPr>
                <w:rFonts w:ascii="Arial" w:eastAsia="Arial" w:hAnsi="Arial" w:cs="Arial"/>
                <w:color w:val="000080"/>
                <w:sz w:val="16"/>
                <w:szCs w:val="16"/>
              </w:rPr>
            </w:pPr>
            <w:r>
              <w:rPr>
                <w:rFonts w:ascii="Arial" w:eastAsia="Arial" w:hAnsi="Arial" w:cs="Arial"/>
                <w:b/>
                <w:color w:val="000000"/>
                <w:sz w:val="16"/>
                <w:szCs w:val="16"/>
              </w:rPr>
              <w:t>How do you know?</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70C0"/>
                <w:sz w:val="16"/>
                <w:szCs w:val="16"/>
              </w:rPr>
            </w:pPr>
            <w:r>
              <w:rPr>
                <w:rFonts w:ascii="Arial" w:eastAsia="Arial" w:hAnsi="Arial" w:cs="Arial"/>
                <w:b/>
                <w:color w:val="0070C0"/>
                <w:sz w:val="16"/>
                <w:szCs w:val="16"/>
              </w:rPr>
              <w:t>2</w:t>
            </w:r>
            <w:r>
              <w:rPr>
                <w:rFonts w:ascii="Arial" w:eastAsia="Arial" w:hAnsi="Arial" w:cs="Arial"/>
                <w:b/>
                <w:color w:val="0070C0"/>
                <w:sz w:val="16"/>
                <w:szCs w:val="16"/>
              </w:rPr>
              <w:t>5</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Look at the equations.  Write word problems to match each equation.</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19 + 2 </w:t>
            </w:r>
            <w:proofErr w:type="gramStart"/>
            <w:r>
              <w:rPr>
                <w:rFonts w:ascii="Arial" w:eastAsia="Arial" w:hAnsi="Arial" w:cs="Arial"/>
                <w:b/>
                <w:color w:val="000000"/>
                <w:sz w:val="16"/>
                <w:szCs w:val="16"/>
              </w:rPr>
              <w:t>= ?</w:t>
            </w:r>
            <w:proofErr w:type="gramEnd"/>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38 – 15 </w:t>
            </w:r>
            <w:proofErr w:type="gramStart"/>
            <w:r>
              <w:rPr>
                <w:rFonts w:ascii="Arial" w:eastAsia="Arial" w:hAnsi="Arial" w:cs="Arial"/>
                <w:b/>
                <w:color w:val="000000"/>
                <w:sz w:val="16"/>
                <w:szCs w:val="16"/>
              </w:rPr>
              <w:t>= ?</w:t>
            </w:r>
            <w:proofErr w:type="gramEnd"/>
          </w:p>
        </w:tc>
        <w:tc>
          <w:tcPr>
            <w:tcW w:w="2295" w:type="dxa"/>
            <w:gridSpan w:val="2"/>
            <w:tcBorders>
              <w:top w:val="single" w:sz="8" w:space="0" w:color="333399"/>
              <w:left w:val="single" w:sz="8" w:space="0" w:color="333399"/>
              <w:bottom w:val="single" w:sz="12" w:space="0" w:color="333399"/>
              <w:right w:val="single" w:sz="12"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2</w:t>
            </w:r>
            <w:r>
              <w:rPr>
                <w:rFonts w:ascii="Arial" w:eastAsia="Arial" w:hAnsi="Arial" w:cs="Arial"/>
                <w:b/>
                <w:color w:val="000080"/>
                <w:sz w:val="16"/>
                <w:szCs w:val="16"/>
              </w:rPr>
              <w:t xml:space="preserve">6 </w:t>
            </w:r>
            <w:r>
              <w:rPr>
                <w:rFonts w:ascii="Arial" w:eastAsia="Arial" w:hAnsi="Arial" w:cs="Arial"/>
                <w:b/>
                <w:color w:val="000000"/>
                <w:sz w:val="16"/>
                <w:szCs w:val="16"/>
              </w:rPr>
              <w:t xml:space="preserve">Complete the fact family for: </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42 ÷ 6 = 7</w:t>
            </w:r>
          </w:p>
          <w:p w:rsidR="00E2786C" w:rsidRDefault="00E2786C">
            <w:pPr>
              <w:pBdr>
                <w:top w:val="nil"/>
                <w:left w:val="nil"/>
                <w:bottom w:val="nil"/>
                <w:right w:val="nil"/>
                <w:between w:val="nil"/>
              </w:pBdr>
              <w:spacing w:after="0" w:line="240" w:lineRule="auto"/>
              <w:rPr>
                <w:rFonts w:ascii="Arial" w:eastAsia="Arial" w:hAnsi="Arial" w:cs="Arial"/>
                <w:color w:val="000000"/>
                <w:sz w:val="16"/>
                <w:szCs w:val="16"/>
              </w:rPr>
            </w:pP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_______</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_______</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_______</w:t>
            </w:r>
          </w:p>
          <w:p w:rsidR="00E2786C" w:rsidRDefault="00AA6DE4">
            <w:pPr>
              <w:rPr>
                <w:rFonts w:ascii="Arial" w:eastAsia="Arial" w:hAnsi="Arial" w:cs="Arial"/>
                <w:color w:val="000000"/>
                <w:sz w:val="16"/>
                <w:szCs w:val="16"/>
              </w:rPr>
            </w:pPr>
            <w:r>
              <w:rPr>
                <w:rFonts w:ascii="Arial" w:eastAsia="Arial" w:hAnsi="Arial" w:cs="Arial"/>
                <w:b/>
                <w:color w:val="000000"/>
                <w:sz w:val="16"/>
                <w:szCs w:val="16"/>
              </w:rPr>
              <w:t>_______</w:t>
            </w:r>
          </w:p>
        </w:tc>
        <w:tc>
          <w:tcPr>
            <w:tcW w:w="2175" w:type="dxa"/>
            <w:tcBorders>
              <w:top w:val="single" w:sz="8" w:space="0" w:color="333399"/>
              <w:left w:val="single" w:sz="8" w:space="0" w:color="333399"/>
              <w:bottom w:val="single" w:sz="12" w:space="0" w:color="333399"/>
              <w:right w:val="single" w:sz="12"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2</w:t>
            </w:r>
            <w:r>
              <w:rPr>
                <w:rFonts w:ascii="Arial" w:eastAsia="Arial" w:hAnsi="Arial" w:cs="Arial"/>
                <w:b/>
                <w:color w:val="000080"/>
                <w:sz w:val="16"/>
                <w:szCs w:val="16"/>
              </w:rPr>
              <w:t>7</w:t>
            </w:r>
            <w:r>
              <w:rPr>
                <w:rFonts w:ascii="Arial" w:eastAsia="Arial" w:hAnsi="Arial" w:cs="Arial"/>
                <w:b/>
                <w:color w:val="000080"/>
                <w:sz w:val="16"/>
                <w:szCs w:val="16"/>
              </w:rPr>
              <w:t xml:space="preserve">  </w:t>
            </w:r>
            <w:r>
              <w:rPr>
                <w:rFonts w:ascii="Arial" w:eastAsia="Arial" w:hAnsi="Arial" w:cs="Arial"/>
                <w:color w:val="990033"/>
                <w:sz w:val="16"/>
                <w:szCs w:val="16"/>
              </w:rPr>
              <w:t xml:space="preserve"> </w:t>
            </w:r>
            <w:r>
              <w:rPr>
                <w:rFonts w:ascii="Arial" w:eastAsia="Arial" w:hAnsi="Arial" w:cs="Arial"/>
                <w:b/>
                <w:color w:val="000000"/>
                <w:sz w:val="16"/>
                <w:szCs w:val="16"/>
              </w:rPr>
              <w:t>Which pair of numbers has a difference of 7 and a quotient of 2?</w:t>
            </w:r>
          </w:p>
          <w:p w:rsidR="00E2786C" w:rsidRDefault="00E2786C">
            <w:pPr>
              <w:rPr>
                <w:rFonts w:ascii="Arial" w:eastAsia="Arial" w:hAnsi="Arial" w:cs="Arial"/>
                <w:color w:val="000000"/>
                <w:sz w:val="16"/>
                <w:szCs w:val="16"/>
              </w:rPr>
            </w:pPr>
          </w:p>
        </w:tc>
        <w:tc>
          <w:tcPr>
            <w:tcW w:w="2190" w:type="dxa"/>
            <w:tcBorders>
              <w:top w:val="single" w:sz="8" w:space="0" w:color="333399"/>
              <w:left w:val="single" w:sz="8" w:space="0" w:color="333399"/>
              <w:bottom w:val="single" w:sz="12" w:space="0" w:color="333399"/>
              <w:right w:val="single" w:sz="12" w:space="0" w:color="333399"/>
            </w:tcBorders>
          </w:tcPr>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28</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Which products are even?</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3 x 5=</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2 x10=</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7 x 4=</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8 x 3=</w:t>
            </w:r>
          </w:p>
          <w:p w:rsidR="00E2786C" w:rsidRDefault="00AA6DE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6 x 5=</w:t>
            </w:r>
          </w:p>
          <w:p w:rsidR="00E2786C" w:rsidRDefault="00AA6DE4">
            <w:pPr>
              <w:rPr>
                <w:rFonts w:ascii="Arial" w:eastAsia="Arial" w:hAnsi="Arial" w:cs="Arial"/>
                <w:b/>
                <w:color w:val="000000"/>
                <w:sz w:val="16"/>
                <w:szCs w:val="16"/>
              </w:rPr>
            </w:pPr>
            <w:r>
              <w:rPr>
                <w:rFonts w:ascii="Arial" w:eastAsia="Arial" w:hAnsi="Arial" w:cs="Arial"/>
                <w:b/>
                <w:color w:val="000000"/>
                <w:sz w:val="16"/>
                <w:szCs w:val="16"/>
              </w:rPr>
              <w:t>How do you know?</w:t>
            </w:r>
          </w:p>
        </w:tc>
      </w:tr>
      <w:tr w:rsidR="00E2786C">
        <w:trPr>
          <w:trHeight w:val="1720"/>
          <w:jc w:val="center"/>
        </w:trPr>
        <w:tc>
          <w:tcPr>
            <w:tcW w:w="2085" w:type="dxa"/>
            <w:tcBorders>
              <w:top w:val="single" w:sz="8" w:space="0" w:color="333399"/>
              <w:left w:val="single" w:sz="12" w:space="0" w:color="333399"/>
              <w:bottom w:val="single" w:sz="12" w:space="0" w:color="333399"/>
              <w:right w:val="single" w:sz="8" w:space="0" w:color="333399"/>
            </w:tcBorders>
            <w:shd w:val="clear" w:color="auto" w:fill="FFFFFF"/>
          </w:tcPr>
          <w:p w:rsidR="00E2786C" w:rsidRDefault="00AA6DE4">
            <w:pPr>
              <w:spacing w:after="0" w:line="240" w:lineRule="auto"/>
              <w:rPr>
                <w:rFonts w:ascii="Arial" w:eastAsia="Arial" w:hAnsi="Arial" w:cs="Arial"/>
                <w:color w:val="990033"/>
                <w:sz w:val="16"/>
                <w:szCs w:val="16"/>
              </w:rPr>
            </w:pPr>
            <w:r>
              <w:rPr>
                <w:rFonts w:ascii="Arial" w:eastAsia="Arial" w:hAnsi="Arial" w:cs="Arial"/>
                <w:b/>
                <w:color w:val="000080"/>
                <w:sz w:val="16"/>
                <w:szCs w:val="16"/>
              </w:rPr>
              <w:t>29</w:t>
            </w:r>
          </w:p>
          <w:p w:rsidR="00E2786C" w:rsidRDefault="00AA6DE4">
            <w:pPr>
              <w:spacing w:after="0" w:line="240" w:lineRule="auto"/>
              <w:rPr>
                <w:rFonts w:ascii="Arial" w:eastAsia="Arial" w:hAnsi="Arial" w:cs="Arial"/>
                <w:b/>
                <w:sz w:val="16"/>
                <w:szCs w:val="16"/>
              </w:rPr>
            </w:pPr>
            <w:r>
              <w:rPr>
                <w:rFonts w:ascii="Arial" w:eastAsia="Arial" w:hAnsi="Arial" w:cs="Arial"/>
                <w:b/>
                <w:sz w:val="16"/>
                <w:szCs w:val="16"/>
              </w:rPr>
              <w:t>Write a multiplication word problem for another family member to solve.</w:t>
            </w:r>
          </w:p>
          <w:p w:rsidR="00E2786C" w:rsidRDefault="00E2786C">
            <w:pPr>
              <w:pBdr>
                <w:top w:val="nil"/>
                <w:left w:val="nil"/>
                <w:bottom w:val="nil"/>
                <w:right w:val="nil"/>
                <w:between w:val="nil"/>
              </w:pBdr>
              <w:spacing w:after="0" w:line="240" w:lineRule="auto"/>
              <w:rPr>
                <w:rFonts w:ascii="Arial" w:eastAsia="Arial" w:hAnsi="Arial" w:cs="Arial"/>
                <w:b/>
                <w:color w:val="000080"/>
                <w:sz w:val="16"/>
                <w:szCs w:val="16"/>
              </w:rPr>
            </w:pP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E2786C" w:rsidRDefault="00AA6DE4">
            <w:pPr>
              <w:spacing w:after="0" w:line="240" w:lineRule="auto"/>
              <w:rPr>
                <w:rFonts w:ascii="Arial" w:eastAsia="Arial" w:hAnsi="Arial" w:cs="Arial"/>
                <w:b/>
                <w:color w:val="000080"/>
                <w:sz w:val="16"/>
                <w:szCs w:val="16"/>
              </w:rPr>
            </w:pPr>
            <w:r>
              <w:rPr>
                <w:rFonts w:ascii="Arial" w:eastAsia="Arial" w:hAnsi="Arial" w:cs="Arial"/>
                <w:b/>
                <w:color w:val="000080"/>
                <w:sz w:val="16"/>
                <w:szCs w:val="16"/>
              </w:rPr>
              <w:t>30</w:t>
            </w:r>
          </w:p>
          <w:p w:rsidR="00E2786C" w:rsidRDefault="00AA6DE4">
            <w:pPr>
              <w:spacing w:after="0" w:line="240" w:lineRule="auto"/>
              <w:rPr>
                <w:rFonts w:ascii="Arial" w:eastAsia="Arial" w:hAnsi="Arial" w:cs="Arial"/>
                <w:sz w:val="16"/>
                <w:szCs w:val="16"/>
              </w:rPr>
            </w:pPr>
            <w:r>
              <w:rPr>
                <w:rFonts w:ascii="Arial" w:eastAsia="Arial" w:hAnsi="Arial" w:cs="Arial"/>
                <w:color w:val="990033"/>
                <w:sz w:val="16"/>
                <w:szCs w:val="16"/>
              </w:rPr>
              <w:t xml:space="preserve"> </w:t>
            </w:r>
            <w:r>
              <w:rPr>
                <w:rFonts w:ascii="Arial" w:eastAsia="Arial" w:hAnsi="Arial" w:cs="Arial"/>
                <w:b/>
                <w:sz w:val="16"/>
                <w:szCs w:val="16"/>
              </w:rPr>
              <w:t>Draw a rectangle with a perimeter of 24 inches. Label each side of the rectangle.</w:t>
            </w:r>
          </w:p>
          <w:p w:rsidR="00E2786C" w:rsidRDefault="00AA6DE4">
            <w:pPr>
              <w:spacing w:after="0" w:line="240" w:lineRule="auto"/>
              <w:rPr>
                <w:rFonts w:ascii="Arial" w:eastAsia="Arial" w:hAnsi="Arial" w:cs="Arial"/>
                <w:b/>
                <w:color w:val="000080"/>
                <w:sz w:val="16"/>
                <w:szCs w:val="16"/>
              </w:rPr>
            </w:pPr>
            <w:r>
              <w:rPr>
                <w:rFonts w:ascii="Arial" w:eastAsia="Arial" w:hAnsi="Arial" w:cs="Arial"/>
                <w:b/>
                <w:sz w:val="16"/>
                <w:szCs w:val="16"/>
              </w:rPr>
              <w:t>Draw a different rectangle with the same perimeter.  Label each side of the rectangle.</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E2786C" w:rsidRDefault="00AA6DE4">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31</w:t>
            </w:r>
          </w:p>
          <w:p w:rsidR="00E2786C" w:rsidRDefault="00AA6DE4">
            <w:pPr>
              <w:spacing w:after="0" w:line="240" w:lineRule="auto"/>
              <w:rPr>
                <w:rFonts w:ascii="Arial" w:eastAsia="Arial" w:hAnsi="Arial" w:cs="Arial"/>
                <w:sz w:val="16"/>
                <w:szCs w:val="16"/>
              </w:rPr>
            </w:pPr>
            <w:r>
              <w:rPr>
                <w:rFonts w:ascii="Arial" w:eastAsia="Arial" w:hAnsi="Arial" w:cs="Arial"/>
                <w:b/>
                <w:sz w:val="16"/>
                <w:szCs w:val="16"/>
              </w:rPr>
              <w:t xml:space="preserve">Complete the fact family for: </w:t>
            </w:r>
          </w:p>
          <w:p w:rsidR="00E2786C" w:rsidRDefault="00AA6DE4">
            <w:pPr>
              <w:spacing w:after="0" w:line="240" w:lineRule="auto"/>
              <w:rPr>
                <w:rFonts w:ascii="Arial" w:eastAsia="Arial" w:hAnsi="Arial" w:cs="Arial"/>
                <w:sz w:val="16"/>
                <w:szCs w:val="16"/>
              </w:rPr>
            </w:pPr>
            <w:r>
              <w:rPr>
                <w:rFonts w:ascii="Arial" w:eastAsia="Arial" w:hAnsi="Arial" w:cs="Arial"/>
                <w:b/>
                <w:sz w:val="16"/>
                <w:szCs w:val="16"/>
              </w:rPr>
              <w:t>9 x 4 = 36</w:t>
            </w:r>
          </w:p>
          <w:p w:rsidR="00E2786C" w:rsidRDefault="00E2786C">
            <w:pPr>
              <w:spacing w:after="0" w:line="240" w:lineRule="auto"/>
              <w:rPr>
                <w:rFonts w:ascii="Arial" w:eastAsia="Arial" w:hAnsi="Arial" w:cs="Arial"/>
                <w:sz w:val="16"/>
                <w:szCs w:val="16"/>
              </w:rPr>
            </w:pPr>
          </w:p>
          <w:p w:rsidR="00E2786C" w:rsidRDefault="00AA6DE4">
            <w:pPr>
              <w:spacing w:after="0" w:line="240" w:lineRule="auto"/>
              <w:rPr>
                <w:rFonts w:ascii="Arial" w:eastAsia="Arial" w:hAnsi="Arial" w:cs="Arial"/>
                <w:sz w:val="16"/>
                <w:szCs w:val="16"/>
              </w:rPr>
            </w:pPr>
            <w:r>
              <w:rPr>
                <w:rFonts w:ascii="Arial" w:eastAsia="Arial" w:hAnsi="Arial" w:cs="Arial"/>
                <w:b/>
                <w:sz w:val="16"/>
                <w:szCs w:val="16"/>
              </w:rPr>
              <w:t>_______</w:t>
            </w:r>
          </w:p>
          <w:p w:rsidR="00E2786C" w:rsidRDefault="00AA6DE4">
            <w:pPr>
              <w:spacing w:after="0" w:line="240" w:lineRule="auto"/>
              <w:rPr>
                <w:rFonts w:ascii="Arial" w:eastAsia="Arial" w:hAnsi="Arial" w:cs="Arial"/>
                <w:sz w:val="16"/>
                <w:szCs w:val="16"/>
              </w:rPr>
            </w:pPr>
            <w:r>
              <w:rPr>
                <w:rFonts w:ascii="Arial" w:eastAsia="Arial" w:hAnsi="Arial" w:cs="Arial"/>
                <w:b/>
                <w:sz w:val="16"/>
                <w:szCs w:val="16"/>
              </w:rPr>
              <w:t>_______</w:t>
            </w:r>
          </w:p>
          <w:p w:rsidR="00E2786C" w:rsidRDefault="00AA6DE4">
            <w:pPr>
              <w:spacing w:after="0" w:line="240" w:lineRule="auto"/>
              <w:rPr>
                <w:rFonts w:ascii="Arial" w:eastAsia="Arial" w:hAnsi="Arial" w:cs="Arial"/>
                <w:sz w:val="16"/>
                <w:szCs w:val="16"/>
              </w:rPr>
            </w:pPr>
            <w:r>
              <w:rPr>
                <w:rFonts w:ascii="Arial" w:eastAsia="Arial" w:hAnsi="Arial" w:cs="Arial"/>
                <w:b/>
                <w:sz w:val="16"/>
                <w:szCs w:val="16"/>
              </w:rPr>
              <w:t>_______</w:t>
            </w:r>
          </w:p>
          <w:p w:rsidR="00E2786C" w:rsidRDefault="00AA6DE4">
            <w:pPr>
              <w:spacing w:after="0" w:line="240" w:lineRule="auto"/>
              <w:rPr>
                <w:rFonts w:ascii="Arial" w:eastAsia="Arial" w:hAnsi="Arial" w:cs="Arial"/>
                <w:sz w:val="16"/>
                <w:szCs w:val="16"/>
              </w:rPr>
            </w:pPr>
            <w:r>
              <w:rPr>
                <w:rFonts w:ascii="Arial" w:eastAsia="Arial" w:hAnsi="Arial" w:cs="Arial"/>
                <w:b/>
                <w:sz w:val="16"/>
                <w:szCs w:val="16"/>
              </w:rPr>
              <w:t>_______</w:t>
            </w:r>
          </w:p>
          <w:p w:rsidR="00E2786C" w:rsidRDefault="00E2786C">
            <w:pPr>
              <w:pBdr>
                <w:top w:val="nil"/>
                <w:left w:val="nil"/>
                <w:bottom w:val="nil"/>
                <w:right w:val="nil"/>
                <w:between w:val="nil"/>
              </w:pBdr>
              <w:spacing w:after="0" w:line="240" w:lineRule="auto"/>
              <w:rPr>
                <w:rFonts w:ascii="Arial" w:eastAsia="Arial" w:hAnsi="Arial" w:cs="Arial"/>
                <w:b/>
                <w:color w:val="000080"/>
                <w:sz w:val="16"/>
                <w:szCs w:val="16"/>
              </w:rPr>
            </w:pPr>
          </w:p>
        </w:tc>
        <w:tc>
          <w:tcPr>
            <w:tcW w:w="8850" w:type="dxa"/>
            <w:gridSpan w:val="5"/>
            <w:tcBorders>
              <w:top w:val="single" w:sz="8" w:space="0" w:color="333399"/>
              <w:left w:val="single" w:sz="8" w:space="0" w:color="333399"/>
              <w:bottom w:val="single" w:sz="12" w:space="0" w:color="333399"/>
              <w:right w:val="single" w:sz="8" w:space="0" w:color="333399"/>
            </w:tcBorders>
            <w:shd w:val="clear" w:color="auto" w:fill="D9D9D9"/>
          </w:tcPr>
          <w:p w:rsidR="00E2786C" w:rsidRDefault="00AA6DE4">
            <w:pPr>
              <w:spacing w:after="0" w:line="240" w:lineRule="auto"/>
              <w:rPr>
                <w:rFonts w:ascii="Arial" w:eastAsia="Arial" w:hAnsi="Arial" w:cs="Arial"/>
                <w:b/>
                <w:color w:val="0070C0"/>
                <w:sz w:val="16"/>
                <w:szCs w:val="16"/>
                <w:u w:val="single"/>
              </w:rPr>
            </w:pPr>
            <w:r>
              <w:rPr>
                <w:b/>
                <w:sz w:val="18"/>
                <w:szCs w:val="18"/>
              </w:rPr>
              <w:t xml:space="preserve">Welcome to the summer math calendar for students entering Fifth Grade. This calendar is recommended, but not required. Reviewing the learned skills will maintain the foundation for math success at the next grade level.  </w:t>
            </w:r>
            <w:r>
              <w:rPr>
                <w:rFonts w:ascii="Arial" w:eastAsia="Arial" w:hAnsi="Arial" w:cs="Arial"/>
                <w:b/>
                <w:sz w:val="16"/>
                <w:szCs w:val="16"/>
              </w:rPr>
              <w:t>The design of the activities on this</w:t>
            </w:r>
            <w:r>
              <w:rPr>
                <w:rFonts w:ascii="Arial" w:eastAsia="Arial" w:hAnsi="Arial" w:cs="Arial"/>
                <w:b/>
                <w:sz w:val="16"/>
                <w:szCs w:val="16"/>
              </w:rPr>
              <w:t xml:space="preserve"> calendar is meant to support instruction aligned with the Common Core State Standards in both its content and presentation.  Therefore the activities are not to be done as independent problems, but to be worked on with a parent, guardian or older brother </w:t>
            </w:r>
            <w:r>
              <w:rPr>
                <w:rFonts w:ascii="Arial" w:eastAsia="Arial" w:hAnsi="Arial" w:cs="Arial"/>
                <w:b/>
                <w:sz w:val="16"/>
                <w:szCs w:val="16"/>
              </w:rPr>
              <w:t xml:space="preserve">or sister.  Talking about the problem is an important part of completing each activity. </w:t>
            </w:r>
            <w:r>
              <w:rPr>
                <w:rFonts w:ascii="Arial" w:eastAsia="Arial" w:hAnsi="Arial" w:cs="Arial"/>
                <w:sz w:val="36"/>
                <w:szCs w:val="36"/>
              </w:rPr>
              <w:t>NAME________________________</w:t>
            </w:r>
          </w:p>
        </w:tc>
      </w:tr>
    </w:tbl>
    <w:p w:rsidR="00E2786C" w:rsidRDefault="00E2786C">
      <w:pPr>
        <w:sectPr w:rsidR="00E2786C">
          <w:pgSz w:w="15840" w:h="12240"/>
          <w:pgMar w:top="288" w:right="288" w:bottom="245" w:left="288" w:header="0" w:footer="720" w:gutter="0"/>
          <w:pgNumType w:start="1"/>
          <w:cols w:space="720"/>
        </w:sectPr>
      </w:pPr>
    </w:p>
    <w:p w:rsidR="00E2786C" w:rsidRDefault="00E2786C">
      <w:pPr>
        <w:spacing w:after="0"/>
        <w:rPr>
          <w:rFonts w:ascii="Arial" w:eastAsia="Arial" w:hAnsi="Arial" w:cs="Arial"/>
        </w:rPr>
      </w:pPr>
    </w:p>
    <w:p w:rsidR="00E2786C" w:rsidRDefault="00E2786C">
      <w:pPr>
        <w:spacing w:after="0"/>
        <w:jc w:val="center"/>
      </w:pPr>
    </w:p>
    <w:p w:rsidR="00E2786C" w:rsidRDefault="00AA6DE4">
      <w:pPr>
        <w:spacing w:after="120" w:line="240" w:lineRule="auto"/>
        <w:rPr>
          <w:rFonts w:ascii="Arial" w:eastAsia="Arial" w:hAnsi="Arial" w:cs="Arial"/>
        </w:rPr>
      </w:pPr>
      <w:r>
        <w:rPr>
          <w:rFonts w:ascii="Arial" w:eastAsia="Arial" w:hAnsi="Arial" w:cs="Arial"/>
        </w:rPr>
        <w:t>Dear parents,</w:t>
      </w:r>
    </w:p>
    <w:p w:rsidR="00E2786C" w:rsidRDefault="00AA6DE4">
      <w:pPr>
        <w:widowControl/>
        <w:spacing w:after="0"/>
        <w:rPr>
          <w:rFonts w:ascii="Arial" w:eastAsia="Arial" w:hAnsi="Arial" w:cs="Arial"/>
        </w:rPr>
      </w:pPr>
      <w:r>
        <w:rPr>
          <w:rFonts w:ascii="Arial" w:eastAsia="Arial" w:hAnsi="Arial" w:cs="Arial"/>
        </w:rPr>
        <w:lastRenderedPageBreak/>
        <w:t xml:space="preserve">We are excited to announce that this school year, we’ve been using a software program in the classroom called Freckle. Freckle allows students to practice Math at their own </w:t>
      </w:r>
      <w:proofErr w:type="spellStart"/>
      <w:r>
        <w:rPr>
          <w:rFonts w:ascii="Arial" w:eastAsia="Arial" w:hAnsi="Arial" w:cs="Arial"/>
        </w:rPr>
        <w:t>level.This</w:t>
      </w:r>
      <w:proofErr w:type="spellEnd"/>
      <w:r>
        <w:rPr>
          <w:rFonts w:ascii="Arial" w:eastAsia="Arial" w:hAnsi="Arial" w:cs="Arial"/>
        </w:rPr>
        <w:t xml:space="preserve"> program will help all students to improve their mathematics skills. </w:t>
      </w:r>
    </w:p>
    <w:p w:rsidR="00E2786C" w:rsidRDefault="00E2786C">
      <w:pPr>
        <w:widowControl/>
        <w:spacing w:after="0"/>
        <w:rPr>
          <w:rFonts w:ascii="Arial" w:eastAsia="Arial" w:hAnsi="Arial" w:cs="Arial"/>
        </w:rPr>
      </w:pPr>
    </w:p>
    <w:p w:rsidR="00E2786C" w:rsidRDefault="00AA6DE4">
      <w:pPr>
        <w:widowControl/>
        <w:spacing w:after="0"/>
        <w:rPr>
          <w:rFonts w:ascii="Arial" w:eastAsia="Arial" w:hAnsi="Arial" w:cs="Arial"/>
        </w:rPr>
      </w:pPr>
      <w:r>
        <w:rPr>
          <w:rFonts w:ascii="Arial" w:eastAsia="Arial" w:hAnsi="Arial" w:cs="Arial"/>
        </w:rPr>
        <w:t xml:space="preserve">I </w:t>
      </w:r>
      <w:r>
        <w:rPr>
          <w:rFonts w:ascii="Arial" w:eastAsia="Arial" w:hAnsi="Arial" w:cs="Arial"/>
        </w:rPr>
        <w:t>would encourage you to support your child’s continued practice in Freckle over the summer. This will help them maintain the progress they have made over the school year and keep their skills sharp!</w:t>
      </w:r>
    </w:p>
    <w:p w:rsidR="00E2786C" w:rsidRDefault="00E2786C">
      <w:pPr>
        <w:widowControl/>
        <w:spacing w:after="0"/>
        <w:rPr>
          <w:rFonts w:ascii="Arial" w:eastAsia="Arial" w:hAnsi="Arial" w:cs="Arial"/>
        </w:rPr>
      </w:pPr>
    </w:p>
    <w:p w:rsidR="00E2786C" w:rsidRDefault="00AA6DE4">
      <w:pPr>
        <w:widowControl/>
        <w:spacing w:after="0"/>
        <w:rPr>
          <w:rFonts w:ascii="Arial" w:eastAsia="Arial" w:hAnsi="Arial" w:cs="Arial"/>
        </w:rPr>
      </w:pPr>
      <w:r>
        <w:rPr>
          <w:rFonts w:ascii="Arial" w:eastAsia="Arial" w:hAnsi="Arial" w:cs="Arial"/>
        </w:rPr>
        <w:t>You and your child can access Freckle at home in two diff</w:t>
      </w:r>
      <w:r>
        <w:rPr>
          <w:rFonts w:ascii="Arial" w:eastAsia="Arial" w:hAnsi="Arial" w:cs="Arial"/>
        </w:rPr>
        <w:t xml:space="preserve">erent ways: </w:t>
      </w:r>
    </w:p>
    <w:p w:rsidR="00E2786C" w:rsidRDefault="00AA6DE4">
      <w:pPr>
        <w:widowControl/>
        <w:spacing w:after="0"/>
        <w:ind w:left="720"/>
        <w:rPr>
          <w:rFonts w:ascii="Arial" w:eastAsia="Arial" w:hAnsi="Arial" w:cs="Arial"/>
        </w:rPr>
      </w:pPr>
      <w:r>
        <w:rPr>
          <w:rFonts w:ascii="Arial" w:eastAsia="Arial" w:hAnsi="Arial" w:cs="Arial"/>
        </w:rPr>
        <w:t xml:space="preserve">1. Online at </w:t>
      </w:r>
      <w:hyperlink r:id="rId9">
        <w:r>
          <w:rPr>
            <w:rFonts w:ascii="Arial" w:eastAsia="Arial" w:hAnsi="Arial" w:cs="Arial"/>
            <w:color w:val="1155CC"/>
            <w:u w:val="single"/>
          </w:rPr>
          <w:t>www.freckle.com</w:t>
        </w:r>
      </w:hyperlink>
      <w:r>
        <w:rPr>
          <w:rFonts w:ascii="Arial" w:eastAsia="Arial" w:hAnsi="Arial" w:cs="Arial"/>
        </w:rPr>
        <w:t xml:space="preserve"> using Google Chrome as your browser, selecting “Student sign in” at the top of the page. </w:t>
      </w:r>
    </w:p>
    <w:p w:rsidR="00E2786C" w:rsidRDefault="00AA6DE4">
      <w:pPr>
        <w:widowControl/>
        <w:spacing w:after="0"/>
        <w:ind w:left="720"/>
        <w:rPr>
          <w:rFonts w:ascii="Arial" w:eastAsia="Arial" w:hAnsi="Arial" w:cs="Arial"/>
        </w:rPr>
      </w:pPr>
      <w:r>
        <w:rPr>
          <w:rFonts w:ascii="Arial" w:eastAsia="Arial" w:hAnsi="Arial" w:cs="Arial"/>
        </w:rPr>
        <w:t xml:space="preserve">2. </w:t>
      </w:r>
      <w:proofErr w:type="gramStart"/>
      <w:r>
        <w:rPr>
          <w:rFonts w:ascii="Arial" w:eastAsia="Arial" w:hAnsi="Arial" w:cs="Arial"/>
        </w:rPr>
        <w:t>On</w:t>
      </w:r>
      <w:proofErr w:type="gramEnd"/>
      <w:r>
        <w:rPr>
          <w:rFonts w:ascii="Arial" w:eastAsia="Arial" w:hAnsi="Arial" w:cs="Arial"/>
        </w:rPr>
        <w:t xml:space="preserve"> an iPad with the free app: </w:t>
      </w:r>
      <w:hyperlink r:id="rId10">
        <w:r>
          <w:rPr>
            <w:rFonts w:ascii="Arial" w:eastAsia="Arial" w:hAnsi="Arial" w:cs="Arial"/>
            <w:color w:val="1155CC"/>
            <w:u w:val="single"/>
          </w:rPr>
          <w:t>www.freckle.com/app</w:t>
        </w:r>
      </w:hyperlink>
      <w:r>
        <w:rPr>
          <w:rFonts w:ascii="Arial" w:eastAsia="Arial" w:hAnsi="Arial" w:cs="Arial"/>
        </w:rPr>
        <w:t xml:space="preserve"> </w:t>
      </w:r>
    </w:p>
    <w:p w:rsidR="00E2786C" w:rsidRDefault="00AA6DE4">
      <w:pPr>
        <w:widowControl/>
        <w:spacing w:after="0"/>
        <w:rPr>
          <w:rFonts w:ascii="Arial" w:eastAsia="Arial" w:hAnsi="Arial" w:cs="Arial"/>
        </w:rPr>
      </w:pPr>
      <w:r>
        <w:rPr>
          <w:rFonts w:ascii="Arial" w:eastAsia="Arial" w:hAnsi="Arial" w:cs="Arial"/>
        </w:rPr>
        <w:t xml:space="preserve">Your child’s login information is attached to this letter. You do </w:t>
      </w:r>
      <w:r>
        <w:rPr>
          <w:rFonts w:ascii="Arial" w:eastAsia="Arial" w:hAnsi="Arial" w:cs="Arial"/>
          <w:i/>
        </w:rPr>
        <w:t xml:space="preserve">not </w:t>
      </w:r>
      <w:r>
        <w:rPr>
          <w:rFonts w:ascii="Arial" w:eastAsia="Arial" w:hAnsi="Arial" w:cs="Arial"/>
        </w:rPr>
        <w:t>need to create a new Freckle account; your child will simply log into their existing account and continue practicing where they left off in the classroom.</w:t>
      </w:r>
    </w:p>
    <w:p w:rsidR="00E2786C" w:rsidRDefault="00E2786C">
      <w:pPr>
        <w:widowControl/>
        <w:spacing w:after="0"/>
        <w:rPr>
          <w:rFonts w:ascii="Arial" w:eastAsia="Arial" w:hAnsi="Arial" w:cs="Arial"/>
        </w:rPr>
      </w:pPr>
    </w:p>
    <w:p w:rsidR="00E2786C" w:rsidRDefault="00AA6DE4">
      <w:pPr>
        <w:widowControl/>
        <w:spacing w:after="0"/>
        <w:rPr>
          <w:rFonts w:ascii="Arial" w:eastAsia="Arial" w:hAnsi="Arial" w:cs="Arial"/>
        </w:rPr>
      </w:pPr>
      <w:r>
        <w:rPr>
          <w:rFonts w:ascii="Arial" w:eastAsia="Arial" w:hAnsi="Arial" w:cs="Arial"/>
        </w:rPr>
        <w:t>Once they</w:t>
      </w:r>
      <w:r>
        <w:rPr>
          <w:rFonts w:ascii="Arial" w:eastAsia="Arial" w:hAnsi="Arial" w:cs="Arial"/>
        </w:rPr>
        <w:t xml:space="preserve"> have logged in, they can choose to practice Math or ELA with a variety of different activities, such as reading articles, practicing math facts, and more. Summer is a great time for students to explore any or all of these activities at their own pace!</w:t>
      </w:r>
    </w:p>
    <w:p w:rsidR="00E2786C" w:rsidRDefault="00AA6DE4">
      <w:pPr>
        <w:widowControl/>
        <w:spacing w:after="0"/>
        <w:rPr>
          <w:rFonts w:ascii="Arial" w:eastAsia="Arial" w:hAnsi="Arial" w:cs="Arial"/>
        </w:rPr>
      </w:pPr>
      <w:r>
        <w:rPr>
          <w:rFonts w:ascii="Arial" w:eastAsia="Arial" w:hAnsi="Arial" w:cs="Arial"/>
          <w:noProof/>
        </w:rPr>
        <w:drawing>
          <wp:inline distT="114300" distB="114300" distL="114300" distR="114300">
            <wp:extent cx="4127404" cy="20907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127404" cy="2090738"/>
                    </a:xfrm>
                    <a:prstGeom prst="rect">
                      <a:avLst/>
                    </a:prstGeom>
                    <a:ln/>
                  </pic:spPr>
                </pic:pic>
              </a:graphicData>
            </a:graphic>
          </wp:inline>
        </w:drawing>
      </w:r>
    </w:p>
    <w:p w:rsidR="00E2786C" w:rsidRDefault="00AA6DE4">
      <w:pPr>
        <w:widowControl/>
        <w:spacing w:after="0"/>
        <w:rPr>
          <w:rFonts w:ascii="Arial" w:eastAsia="Arial" w:hAnsi="Arial" w:cs="Arial"/>
        </w:rPr>
      </w:pPr>
      <w:r>
        <w:rPr>
          <w:rFonts w:ascii="Arial" w:eastAsia="Arial" w:hAnsi="Arial" w:cs="Arial"/>
        </w:rPr>
        <w:t>I</w:t>
      </w:r>
      <w:r>
        <w:rPr>
          <w:rFonts w:ascii="Arial" w:eastAsia="Arial" w:hAnsi="Arial" w:cs="Arial"/>
        </w:rPr>
        <w:t xml:space="preserve">t’s important that your child does this practice independently, without any help. If they are having difficulty with a concept, and the video tutorials on the site do not help, your child may go on to a different section. </w:t>
      </w:r>
    </w:p>
    <w:p w:rsidR="00E2786C" w:rsidRDefault="00E2786C">
      <w:pPr>
        <w:widowControl/>
        <w:spacing w:after="0"/>
        <w:rPr>
          <w:rFonts w:ascii="Arial" w:eastAsia="Arial" w:hAnsi="Arial" w:cs="Arial"/>
        </w:rPr>
      </w:pPr>
    </w:p>
    <w:p w:rsidR="00E2786C" w:rsidRDefault="00AA6DE4">
      <w:pPr>
        <w:widowControl/>
        <w:spacing w:after="0"/>
        <w:rPr>
          <w:rFonts w:ascii="Arial" w:eastAsia="Arial" w:hAnsi="Arial" w:cs="Arial"/>
        </w:rPr>
      </w:pPr>
      <w:r>
        <w:rPr>
          <w:rFonts w:ascii="Arial" w:eastAsia="Arial" w:hAnsi="Arial" w:cs="Arial"/>
        </w:rPr>
        <w:t>Thank you for supporting your ch</w:t>
      </w:r>
      <w:r>
        <w:rPr>
          <w:rFonts w:ascii="Arial" w:eastAsia="Arial" w:hAnsi="Arial" w:cs="Arial"/>
        </w:rPr>
        <w:t xml:space="preserve">ild’s summer learning! </w:t>
      </w:r>
    </w:p>
    <w:p w:rsidR="00E2786C" w:rsidRDefault="00E2786C">
      <w:pPr>
        <w:widowControl/>
        <w:spacing w:after="0"/>
        <w:rPr>
          <w:rFonts w:ascii="Arial" w:eastAsia="Arial" w:hAnsi="Arial" w:cs="Arial"/>
        </w:rPr>
      </w:pPr>
    </w:p>
    <w:p w:rsidR="00E2786C" w:rsidRDefault="00AA6DE4">
      <w:pPr>
        <w:widowControl/>
        <w:spacing w:after="0"/>
        <w:rPr>
          <w:rFonts w:ascii="Arial" w:eastAsia="Arial" w:hAnsi="Arial" w:cs="Arial"/>
        </w:rPr>
      </w:pPr>
      <w:r>
        <w:rPr>
          <w:rFonts w:ascii="Arial" w:eastAsia="Arial" w:hAnsi="Arial" w:cs="Arial"/>
        </w:rPr>
        <w:t>Sincerely,</w:t>
      </w:r>
    </w:p>
    <w:p w:rsidR="00E2786C" w:rsidRDefault="00AA6DE4">
      <w:pPr>
        <w:widowControl/>
        <w:spacing w:after="0"/>
        <w:rPr>
          <w:rFonts w:ascii="Arial" w:eastAsia="Arial" w:hAnsi="Arial" w:cs="Arial"/>
        </w:rPr>
      </w:pPr>
      <w:r>
        <w:rPr>
          <w:rFonts w:ascii="Arial" w:eastAsia="Arial" w:hAnsi="Arial" w:cs="Arial"/>
        </w:rPr>
        <w:t>The Westover Math Team</w:t>
      </w:r>
    </w:p>
    <w:p w:rsidR="00E2786C" w:rsidRDefault="00E2786C">
      <w:pPr>
        <w:widowControl/>
        <w:spacing w:after="0"/>
        <w:rPr>
          <w:rFonts w:ascii="Arial" w:eastAsia="Arial" w:hAnsi="Arial" w:cs="Arial"/>
        </w:rPr>
      </w:pPr>
    </w:p>
    <w:p w:rsidR="00E2786C" w:rsidRDefault="00AA6DE4">
      <w:pPr>
        <w:spacing w:after="120" w:line="240" w:lineRule="auto"/>
        <w:rPr>
          <w:rFonts w:ascii="Arial" w:eastAsia="Arial" w:hAnsi="Arial" w:cs="Arial"/>
        </w:rPr>
      </w:pPr>
      <w:r>
        <w:rPr>
          <w:rFonts w:ascii="Arial" w:eastAsia="Arial" w:hAnsi="Arial" w:cs="Arial"/>
        </w:rPr>
        <w:t xml:space="preserve">To access Freckle on a computer, go to </w:t>
      </w:r>
      <w:hyperlink r:id="rId12" w:anchor="login">
        <w:r>
          <w:rPr>
            <w:rFonts w:ascii="Arial" w:eastAsia="Arial" w:hAnsi="Arial" w:cs="Arial"/>
            <w:color w:val="1155CC"/>
            <w:u w:val="single"/>
          </w:rPr>
          <w:t>https://student.freckle.com/#login</w:t>
        </w:r>
      </w:hyperlink>
    </w:p>
    <w:p w:rsidR="00E2786C" w:rsidRDefault="00AA6DE4">
      <w:pPr>
        <w:spacing w:after="120" w:line="240" w:lineRule="auto"/>
        <w:rPr>
          <w:rFonts w:ascii="Arial" w:eastAsia="Arial" w:hAnsi="Arial" w:cs="Arial"/>
        </w:rPr>
      </w:pPr>
      <w:r>
        <w:rPr>
          <w:rFonts w:ascii="Arial" w:eastAsia="Arial" w:hAnsi="Arial" w:cs="Arial"/>
        </w:rPr>
        <w:t>They should use their first and last name and the teacher classroom code.</w:t>
      </w:r>
    </w:p>
    <w:p w:rsidR="00E2786C" w:rsidRDefault="00AA6DE4">
      <w:pPr>
        <w:spacing w:after="120" w:line="240" w:lineRule="auto"/>
        <w:rPr>
          <w:rFonts w:ascii="Arial" w:eastAsia="Arial" w:hAnsi="Arial" w:cs="Arial"/>
        </w:rPr>
      </w:pPr>
      <w:r>
        <w:rPr>
          <w:rFonts w:ascii="Arial" w:eastAsia="Arial" w:hAnsi="Arial" w:cs="Arial"/>
        </w:rPr>
        <w:t>More websites to use to explore Math</w:t>
      </w:r>
    </w:p>
    <w:p w:rsidR="00E2786C" w:rsidRDefault="00AA6DE4">
      <w:pPr>
        <w:spacing w:after="120" w:line="240" w:lineRule="auto"/>
        <w:rPr>
          <w:rFonts w:ascii="Arial" w:eastAsia="Arial" w:hAnsi="Arial" w:cs="Arial"/>
        </w:rPr>
      </w:pPr>
      <w:hyperlink r:id="rId13">
        <w:r>
          <w:rPr>
            <w:rFonts w:ascii="Arial" w:eastAsia="Arial" w:hAnsi="Arial" w:cs="Arial"/>
            <w:color w:val="1155CC"/>
            <w:u w:val="single"/>
          </w:rPr>
          <w:t>http://www.allmath.com/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flash cards and links to other sites for games, math humor, work</w:t>
      </w:r>
      <w:r>
        <w:rPr>
          <w:rFonts w:ascii="Arial" w:eastAsia="Arial" w:hAnsi="Arial" w:cs="Arial"/>
        </w:rPr>
        <w:t xml:space="preserve">sheets, math help and more. </w:t>
      </w:r>
      <w:hyperlink r:id="rId14">
        <w:r>
          <w:rPr>
            <w:rFonts w:ascii="Arial" w:eastAsia="Arial" w:hAnsi="Arial" w:cs="Arial"/>
            <w:color w:val="1155CC"/>
            <w:u w:val="single"/>
          </w:rPr>
          <w:t>http://www.aplusmath.com</w:t>
        </w:r>
      </w:hyperlink>
      <w:r>
        <w:rPr>
          <w:rFonts w:ascii="Arial" w:eastAsia="Arial" w:hAnsi="Arial" w:cs="Arial"/>
        </w:rPr>
        <w:t xml:space="preserve"> This site has basic facts flash cards and a game room, worksheets, multiplication table practice and more. </w:t>
      </w:r>
      <w:hyperlink r:id="rId15">
        <w:r>
          <w:rPr>
            <w:rFonts w:ascii="Arial" w:eastAsia="Arial" w:hAnsi="Arial" w:cs="Arial"/>
            <w:color w:val="1155CC"/>
            <w:u w:val="single"/>
          </w:rPr>
          <w:t>http:</w:t>
        </w:r>
        <w:r>
          <w:rPr>
            <w:rFonts w:ascii="Arial" w:eastAsia="Arial" w:hAnsi="Arial" w:cs="Arial"/>
            <w:color w:val="1155CC"/>
            <w:u w:val="single"/>
          </w:rPr>
          <w:t>//www.mathfactcafe.com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a pencil next to pre-made cards so kids can do the facts and have the computer check them. Kids can print them out and also put in their own numbers and make their own worksheets.                                        </w:t>
      </w:r>
      <w:r>
        <w:rPr>
          <w:rFonts w:ascii="Arial" w:eastAsia="Arial" w:hAnsi="Arial" w:cs="Arial"/>
        </w:rPr>
        <w:t xml:space="preserve">                              </w:t>
      </w:r>
      <w:hyperlink r:id="rId16">
        <w:r>
          <w:rPr>
            <w:rFonts w:ascii="Arial" w:eastAsia="Arial" w:hAnsi="Arial" w:cs="Arial"/>
            <w:color w:val="1155CC"/>
            <w:u w:val="single"/>
          </w:rPr>
          <w:t>http://www.funbrain.com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easier to harder addition and subtraction computation and problem solving. It also has language and grammar skills activities                    </w:t>
      </w:r>
      <w:r>
        <w:rPr>
          <w:rFonts w:ascii="Arial" w:eastAsia="Arial" w:hAnsi="Arial" w:cs="Arial"/>
        </w:rPr>
        <w:t xml:space="preserve">                         </w:t>
      </w:r>
      <w:hyperlink r:id="rId17">
        <w:r>
          <w:rPr>
            <w:rFonts w:ascii="Arial" w:eastAsia="Arial" w:hAnsi="Arial" w:cs="Arial"/>
            <w:color w:val="1155CC"/>
            <w:u w:val="single"/>
          </w:rPr>
          <w:t>http://www.dositey.com/</w:t>
        </w:r>
      </w:hyperlink>
      <w:r>
        <w:rPr>
          <w:rFonts w:ascii="Arial" w:eastAsia="Arial" w:hAnsi="Arial" w:cs="Arial"/>
        </w:rPr>
        <w:t xml:space="preserve"> This site is a lot of fun and is good for 2 digit addition with and without regrouping                              </w:t>
      </w:r>
      <w:hyperlink r:id="rId18">
        <w:r>
          <w:rPr>
            <w:rFonts w:ascii="Arial" w:eastAsia="Arial" w:hAnsi="Arial" w:cs="Arial"/>
            <w:color w:val="1155CC"/>
            <w:u w:val="single"/>
          </w:rPr>
          <w:t>http://</w:t>
        </w:r>
        <w:r>
          <w:rPr>
            <w:rFonts w:ascii="Arial" w:eastAsia="Arial" w:hAnsi="Arial" w:cs="Arial"/>
            <w:color w:val="1155CC"/>
            <w:u w:val="single"/>
          </w:rPr>
          <w:t>www.24game.com</w:t>
        </w:r>
      </w:hyperlink>
      <w:r>
        <w:rPr>
          <w:rFonts w:ascii="Arial" w:eastAsia="Arial" w:hAnsi="Arial" w:cs="Arial"/>
        </w:rPr>
        <w:t xml:space="preserve"> This site has math games using basic operations </w:t>
      </w:r>
      <w:hyperlink r:id="rId19">
        <w:r>
          <w:rPr>
            <w:rFonts w:ascii="Arial" w:eastAsia="Arial" w:hAnsi="Arial" w:cs="Arial"/>
            <w:color w:val="1155CC"/>
            <w:u w:val="single"/>
          </w:rPr>
          <w:t>http://www.coolmath4kids.com</w:t>
        </w:r>
      </w:hyperlink>
      <w:r>
        <w:rPr>
          <w:rFonts w:ascii="Arial" w:eastAsia="Arial" w:hAnsi="Arial" w:cs="Arial"/>
        </w:rPr>
        <w:t xml:space="preserve">  This site has a wide range of topics and will give you step-by-step instructions. </w:t>
      </w:r>
      <w:hyperlink r:id="rId20">
        <w:r>
          <w:rPr>
            <w:rFonts w:ascii="Arial" w:eastAsia="Arial" w:hAnsi="Arial" w:cs="Arial"/>
            <w:color w:val="1155CC"/>
            <w:u w:val="single"/>
          </w:rPr>
          <w:t>http://www.abc.net.au/countusin/games</w:t>
        </w:r>
      </w:hyperlink>
      <w:r>
        <w:rPr>
          <w:rFonts w:ascii="Arial" w:eastAsia="Arial" w:hAnsi="Arial" w:cs="Arial"/>
        </w:rPr>
        <w:t xml:space="preserve"> </w:t>
      </w:r>
      <w:proofErr w:type="gramStart"/>
      <w:r>
        <w:rPr>
          <w:rFonts w:ascii="Arial" w:eastAsia="Arial" w:hAnsi="Arial" w:cs="Arial"/>
        </w:rPr>
        <w:t>Each</w:t>
      </w:r>
      <w:proofErr w:type="gramEnd"/>
      <w:r>
        <w:rPr>
          <w:rFonts w:ascii="Arial" w:eastAsia="Arial" w:hAnsi="Arial" w:cs="Arial"/>
        </w:rPr>
        <w:t xml:space="preserve"> game is designed to help kids understand basic concepts in math. This site has a variety of math games i.e. volume, length, halves, chance, numbers, time, sorting, subtraction, and addition</w:t>
      </w:r>
      <w:r>
        <w:rPr>
          <w:rFonts w:ascii="Arial" w:eastAsia="Arial" w:hAnsi="Arial" w:cs="Arial"/>
        </w:rPr>
        <w:t xml:space="preserve">. It is better for students of the primary grades. </w:t>
      </w:r>
      <w:hyperlink r:id="rId21">
        <w:r>
          <w:rPr>
            <w:rFonts w:ascii="Arial" w:eastAsia="Arial" w:hAnsi="Arial" w:cs="Arial"/>
            <w:color w:val="1155CC"/>
            <w:u w:val="single"/>
          </w:rPr>
          <w:t>http://www.learningplanet.com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games by grade level but with advertisement and a subscription. There are some free games.                     </w:t>
      </w:r>
      <w:r>
        <w:rPr>
          <w:rFonts w:ascii="Arial" w:eastAsia="Arial" w:hAnsi="Arial" w:cs="Arial"/>
        </w:rPr>
        <w:t xml:space="preserve">  </w:t>
      </w:r>
      <w:hyperlink r:id="rId22">
        <w:r>
          <w:rPr>
            <w:rFonts w:ascii="Arial" w:eastAsia="Arial" w:hAnsi="Arial" w:cs="Arial"/>
            <w:color w:val="1155CC"/>
            <w:u w:val="single"/>
          </w:rPr>
          <w:t>https://www.multiplication.com/games/all-games</w:t>
        </w:r>
      </w:hyperlink>
    </w:p>
    <w:p w:rsidR="00E2786C" w:rsidRDefault="00E2786C">
      <w:pPr>
        <w:widowControl/>
        <w:spacing w:after="0"/>
        <w:rPr>
          <w:rFonts w:ascii="Arial" w:eastAsia="Arial" w:hAnsi="Arial" w:cs="Arial"/>
        </w:rPr>
      </w:pPr>
    </w:p>
    <w:p w:rsidR="00E2786C" w:rsidRDefault="00E2786C">
      <w:pPr>
        <w:spacing w:after="0"/>
        <w:jc w:val="center"/>
      </w:pPr>
    </w:p>
    <w:p w:rsidR="00E2786C" w:rsidRDefault="00E2786C">
      <w:pPr>
        <w:pBdr>
          <w:top w:val="nil"/>
          <w:left w:val="nil"/>
          <w:bottom w:val="nil"/>
          <w:right w:val="nil"/>
          <w:between w:val="nil"/>
        </w:pBdr>
        <w:spacing w:after="120" w:line="240" w:lineRule="auto"/>
        <w:rPr>
          <w:rFonts w:ascii="Arial" w:eastAsia="Arial" w:hAnsi="Arial" w:cs="Arial"/>
        </w:rPr>
      </w:pPr>
    </w:p>
    <w:sectPr w:rsidR="00E2786C">
      <w:type w:val="continuous"/>
      <w:pgSz w:w="15840" w:h="12240"/>
      <w:pgMar w:top="288" w:right="288" w:bottom="245" w:left="288" w:header="0" w:footer="720" w:gutter="0"/>
      <w:cols w:num="2" w:space="720" w:equalWidth="0">
        <w:col w:w="7272" w:space="720"/>
        <w:col w:w="727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C"/>
    <w:rsid w:val="00AA6DE4"/>
    <w:rsid w:val="00E2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A921B-CB0A-45DD-A410-852EC6F4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4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math.com/" TargetMode="External"/><Relationship Id="rId18" Type="http://schemas.openxmlformats.org/officeDocument/2006/relationships/hyperlink" Target="http://www.24game.com" TargetMode="External"/><Relationship Id="rId3" Type="http://schemas.openxmlformats.org/officeDocument/2006/relationships/webSettings" Target="webSettings.xml"/><Relationship Id="rId21" Type="http://schemas.openxmlformats.org/officeDocument/2006/relationships/hyperlink" Target="http://www.learningplanet.com" TargetMode="External"/><Relationship Id="rId7" Type="http://schemas.openxmlformats.org/officeDocument/2006/relationships/image" Target="media/image2.png"/><Relationship Id="rId12" Type="http://schemas.openxmlformats.org/officeDocument/2006/relationships/hyperlink" Target="https://student.freckle.com/" TargetMode="External"/><Relationship Id="rId17" Type="http://schemas.openxmlformats.org/officeDocument/2006/relationships/hyperlink" Target="http://www.dositey.com/" TargetMode="External"/><Relationship Id="rId2" Type="http://schemas.openxmlformats.org/officeDocument/2006/relationships/settings" Target="settings.xml"/><Relationship Id="rId16" Type="http://schemas.openxmlformats.org/officeDocument/2006/relationships/hyperlink" Target="http://www.funbrain.com" TargetMode="External"/><Relationship Id="rId20" Type="http://schemas.openxmlformats.org/officeDocument/2006/relationships/hyperlink" Target="http://www.abc.net.au/countusin/games" TargetMode="External"/><Relationship Id="rId1"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15" Type="http://schemas.openxmlformats.org/officeDocument/2006/relationships/hyperlink" Target="http://www.mathfactcafe.com" TargetMode="External"/><Relationship Id="rId23" Type="http://schemas.openxmlformats.org/officeDocument/2006/relationships/fontTable" Target="fontTable.xml"/><Relationship Id="rId10" Type="http://schemas.openxmlformats.org/officeDocument/2006/relationships/hyperlink" Target="http://www.freckle.com/app" TargetMode="External"/><Relationship Id="rId19" Type="http://schemas.openxmlformats.org/officeDocument/2006/relationships/hyperlink" Target="http://www.coolmath4kids.com" TargetMode="External"/><Relationship Id="rId4" Type="http://schemas.openxmlformats.org/officeDocument/2006/relationships/image" Target="media/image1.jpg"/><Relationship Id="rId9" Type="http://schemas.openxmlformats.org/officeDocument/2006/relationships/hyperlink" Target="http://www.freckle.com" TargetMode="External"/><Relationship Id="rId14" Type="http://schemas.openxmlformats.org/officeDocument/2006/relationships/hyperlink" Target="http://www.aplusmath.com" TargetMode="External"/><Relationship Id="rId22" Type="http://schemas.openxmlformats.org/officeDocument/2006/relationships/hyperlink" Target="https://www.multiplication.com/games/all-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Folsom, Linda J</dc:creator>
  <cp:lastModifiedBy>Folsom, Linda J</cp:lastModifiedBy>
  <cp:revision>2</cp:revision>
  <dcterms:created xsi:type="dcterms:W3CDTF">2019-06-10T19:27:00Z</dcterms:created>
  <dcterms:modified xsi:type="dcterms:W3CDTF">2019-06-10T19:27:00Z</dcterms:modified>
</cp:coreProperties>
</file>