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36" w:type="dxa"/>
        <w:tblLook w:val="04A0" w:firstRow="1" w:lastRow="0" w:firstColumn="1" w:lastColumn="0" w:noHBand="0" w:noVBand="1"/>
      </w:tblPr>
      <w:tblGrid>
        <w:gridCol w:w="2718"/>
        <w:gridCol w:w="5220"/>
        <w:gridCol w:w="5598"/>
      </w:tblGrid>
      <w:tr w:rsidR="00101B5F" w:rsidRPr="0073656C" w:rsidTr="00101B5F">
        <w:tc>
          <w:tcPr>
            <w:tcW w:w="2718" w:type="dxa"/>
          </w:tcPr>
          <w:p w:rsidR="00101B5F" w:rsidRPr="0073656C" w:rsidRDefault="00101B5F" w:rsidP="00273CEC">
            <w:pPr>
              <w:rPr>
                <w:b/>
                <w:sz w:val="28"/>
                <w:szCs w:val="28"/>
                <w:lang w:eastAsia="zh-TW"/>
              </w:rPr>
            </w:pPr>
            <w:bookmarkStart w:id="0" w:name="_GoBack"/>
            <w:bookmarkEnd w:id="0"/>
          </w:p>
        </w:tc>
        <w:tc>
          <w:tcPr>
            <w:tcW w:w="5220" w:type="dxa"/>
          </w:tcPr>
          <w:p w:rsidR="00101B5F" w:rsidRDefault="00101B5F" w:rsidP="00723AED">
            <w:pPr>
              <w:rPr>
                <w:b/>
                <w:sz w:val="28"/>
                <w:szCs w:val="28"/>
              </w:rPr>
            </w:pPr>
            <w:r>
              <w:rPr>
                <w:b/>
                <w:sz w:val="28"/>
                <w:szCs w:val="28"/>
              </w:rPr>
              <w:t>INTRODUCTION FOR NEIGHBOR TO NEIGHBOR MEETINGS—</w:t>
            </w:r>
            <w:proofErr w:type="spellStart"/>
            <w:r>
              <w:rPr>
                <w:b/>
                <w:sz w:val="28"/>
                <w:szCs w:val="28"/>
              </w:rPr>
              <w:t>Dr</w:t>
            </w:r>
            <w:proofErr w:type="spellEnd"/>
            <w:r>
              <w:rPr>
                <w:b/>
                <w:sz w:val="28"/>
                <w:szCs w:val="28"/>
              </w:rPr>
              <w:t xml:space="preserve"> Starr (1 minute) CHINESE</w:t>
            </w:r>
          </w:p>
        </w:tc>
        <w:tc>
          <w:tcPr>
            <w:tcW w:w="5598" w:type="dxa"/>
          </w:tcPr>
          <w:p w:rsidR="00101B5F" w:rsidRDefault="00101B5F">
            <w:pPr>
              <w:rPr>
                <w:b/>
                <w:sz w:val="28"/>
                <w:szCs w:val="28"/>
              </w:rPr>
            </w:pPr>
            <w:r>
              <w:rPr>
                <w:b/>
                <w:sz w:val="28"/>
                <w:szCs w:val="28"/>
              </w:rPr>
              <w:t>INTRODUCTION FOR NEIGHBOR TO NEIGHBOR MEETINGS—</w:t>
            </w:r>
            <w:proofErr w:type="spellStart"/>
            <w:r>
              <w:rPr>
                <w:b/>
                <w:sz w:val="28"/>
                <w:szCs w:val="28"/>
              </w:rPr>
              <w:t>Dr</w:t>
            </w:r>
            <w:proofErr w:type="spellEnd"/>
            <w:r>
              <w:rPr>
                <w:b/>
                <w:sz w:val="28"/>
                <w:szCs w:val="28"/>
              </w:rPr>
              <w:t xml:space="preserve"> Starr (1 minute)</w:t>
            </w:r>
          </w:p>
        </w:tc>
      </w:tr>
      <w:tr w:rsidR="00101B5F" w:rsidRPr="0073656C" w:rsidTr="00101B5F">
        <w:tc>
          <w:tcPr>
            <w:tcW w:w="2718" w:type="dxa"/>
          </w:tcPr>
          <w:p w:rsidR="00101B5F" w:rsidRPr="0073656C" w:rsidRDefault="00101B5F" w:rsidP="00273CEC">
            <w:pPr>
              <w:rPr>
                <w:sz w:val="28"/>
                <w:szCs w:val="28"/>
              </w:rPr>
            </w:pPr>
            <w:r w:rsidRPr="0073656C">
              <w:rPr>
                <w:sz w:val="28"/>
                <w:szCs w:val="28"/>
              </w:rPr>
              <w:t>&lt;</w:t>
            </w:r>
            <w:proofErr w:type="spellStart"/>
            <w:r w:rsidRPr="0073656C">
              <w:rPr>
                <w:sz w:val="28"/>
                <w:szCs w:val="28"/>
              </w:rPr>
              <w:t>Dr</w:t>
            </w:r>
            <w:proofErr w:type="spellEnd"/>
            <w:r w:rsidRPr="0073656C">
              <w:rPr>
                <w:sz w:val="28"/>
                <w:szCs w:val="28"/>
              </w:rPr>
              <w:t xml:space="preserve"> Starr on screen&gt;</w:t>
            </w:r>
          </w:p>
        </w:tc>
        <w:tc>
          <w:tcPr>
            <w:tcW w:w="5220" w:type="dxa"/>
          </w:tcPr>
          <w:p w:rsidR="00101B5F" w:rsidRPr="0073656C" w:rsidRDefault="00101B5F" w:rsidP="00273CEC">
            <w:pPr>
              <w:rPr>
                <w:sz w:val="28"/>
                <w:szCs w:val="28"/>
                <w:lang w:eastAsia="zh-TW"/>
              </w:rPr>
            </w:pPr>
            <w:r w:rsidRPr="0073656C">
              <w:rPr>
                <w:sz w:val="28"/>
                <w:szCs w:val="28"/>
                <w:lang w:eastAsia="zh-TW"/>
              </w:rPr>
              <w:t xml:space="preserve">&lt;Dr. </w:t>
            </w:r>
            <w:proofErr w:type="gramStart"/>
            <w:r w:rsidRPr="0073656C">
              <w:rPr>
                <w:sz w:val="28"/>
                <w:szCs w:val="28"/>
                <w:lang w:eastAsia="zh-TW"/>
              </w:rPr>
              <w:t>Starr:</w:t>
            </w:r>
            <w:proofErr w:type="gramEnd"/>
            <w:r w:rsidRPr="0073656C">
              <w:rPr>
                <w:sz w:val="28"/>
                <w:szCs w:val="28"/>
                <w:lang w:eastAsia="zh-TW"/>
              </w:rPr>
              <w:t>&gt;</w:t>
            </w:r>
          </w:p>
          <w:p w:rsidR="00101B5F" w:rsidRPr="0073656C" w:rsidRDefault="00101B5F" w:rsidP="00273CEC">
            <w:pPr>
              <w:rPr>
                <w:sz w:val="28"/>
                <w:szCs w:val="28"/>
                <w:lang w:eastAsia="zh-TW"/>
              </w:rPr>
            </w:pPr>
          </w:p>
          <w:p w:rsidR="00101B5F" w:rsidRPr="0073656C" w:rsidRDefault="00101B5F" w:rsidP="00D95563">
            <w:pPr>
              <w:rPr>
                <w:sz w:val="28"/>
                <w:szCs w:val="28"/>
                <w:lang w:eastAsia="zh-TW"/>
              </w:rPr>
            </w:pPr>
            <w:r w:rsidRPr="0073656C">
              <w:rPr>
                <w:rFonts w:hAnsi="PMingLiU"/>
                <w:sz w:val="28"/>
                <w:szCs w:val="28"/>
                <w:lang w:eastAsia="zh-TW"/>
              </w:rPr>
              <w:t>您好</w:t>
            </w:r>
            <w:r w:rsidRPr="0073656C">
              <w:rPr>
                <w:sz w:val="28"/>
                <w:szCs w:val="28"/>
                <w:lang w:eastAsia="zh-TW"/>
              </w:rPr>
              <w:t xml:space="preserve">, </w:t>
            </w:r>
            <w:r w:rsidRPr="0073656C">
              <w:rPr>
                <w:rFonts w:hAnsi="PMingLiU"/>
                <w:sz w:val="28"/>
                <w:szCs w:val="28"/>
                <w:lang w:eastAsia="zh-TW"/>
              </w:rPr>
              <w:t>我是蒙郡公立學校的教育總監</w:t>
            </w:r>
            <w:r w:rsidRPr="0073656C">
              <w:rPr>
                <w:sz w:val="28"/>
                <w:szCs w:val="28"/>
                <w:lang w:eastAsia="zh-TW"/>
              </w:rPr>
              <w:t xml:space="preserve"> Josh Starr, </w:t>
            </w:r>
            <w:r w:rsidRPr="0073656C">
              <w:rPr>
                <w:rFonts w:hAnsi="PMingLiU"/>
                <w:sz w:val="28"/>
                <w:szCs w:val="28"/>
                <w:lang w:eastAsia="zh-TW"/>
              </w:rPr>
              <w:t>謝謝您來參加這次有關上學</w:t>
            </w:r>
            <w:r>
              <w:rPr>
                <w:rFonts w:hint="eastAsia"/>
                <w:sz w:val="28"/>
                <w:szCs w:val="28"/>
                <w:lang w:eastAsia="zh-TW"/>
              </w:rPr>
              <w:t>和</w:t>
            </w:r>
            <w:r w:rsidRPr="0073656C">
              <w:rPr>
                <w:rFonts w:hAnsi="PMingLiU"/>
                <w:sz w:val="28"/>
                <w:szCs w:val="28"/>
                <w:lang w:eastAsia="zh-TW"/>
              </w:rPr>
              <w:t>放學時間的鄰里討論會。</w:t>
            </w:r>
          </w:p>
        </w:tc>
        <w:tc>
          <w:tcPr>
            <w:tcW w:w="5598" w:type="dxa"/>
          </w:tcPr>
          <w:p w:rsidR="00101B5F" w:rsidRDefault="00101B5F">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101B5F" w:rsidRDefault="00101B5F">
            <w:pPr>
              <w:rPr>
                <w:sz w:val="28"/>
                <w:szCs w:val="28"/>
              </w:rPr>
            </w:pPr>
          </w:p>
          <w:p w:rsidR="00101B5F" w:rsidRDefault="00101B5F">
            <w:pPr>
              <w:rPr>
                <w:sz w:val="28"/>
                <w:szCs w:val="28"/>
              </w:rPr>
            </w:pPr>
            <w:r>
              <w:rPr>
                <w:sz w:val="28"/>
                <w:szCs w:val="28"/>
              </w:rPr>
              <w:t>Hi, I’m Josh Starr, Superintendent of Montgomery County Public Schools, and I want to thank you for participating in this Neighbor to Neighbor discussion on school bell times.</w:t>
            </w:r>
          </w:p>
        </w:tc>
      </w:tr>
      <w:tr w:rsidR="00101B5F" w:rsidRPr="0073656C" w:rsidTr="00101B5F">
        <w:tc>
          <w:tcPr>
            <w:tcW w:w="2718" w:type="dxa"/>
          </w:tcPr>
          <w:p w:rsidR="00101B5F" w:rsidRPr="0073656C" w:rsidRDefault="00101B5F" w:rsidP="00273CEC">
            <w:pPr>
              <w:rPr>
                <w:sz w:val="28"/>
                <w:szCs w:val="28"/>
              </w:rPr>
            </w:pPr>
            <w:r w:rsidRPr="0073656C">
              <w:rPr>
                <w:sz w:val="28"/>
                <w:szCs w:val="28"/>
              </w:rPr>
              <w:t>&lt;Dr Starr on screen&gt;</w:t>
            </w:r>
          </w:p>
        </w:tc>
        <w:tc>
          <w:tcPr>
            <w:tcW w:w="5220" w:type="dxa"/>
          </w:tcPr>
          <w:p w:rsidR="00101B5F" w:rsidRPr="0073656C" w:rsidRDefault="00101B5F" w:rsidP="00FC54DD">
            <w:pPr>
              <w:rPr>
                <w:sz w:val="28"/>
                <w:szCs w:val="28"/>
                <w:lang w:eastAsia="zh-TW"/>
              </w:rPr>
            </w:pPr>
            <w:r w:rsidRPr="0073656C">
              <w:rPr>
                <w:sz w:val="28"/>
                <w:szCs w:val="28"/>
                <w:lang w:eastAsia="zh-TW"/>
              </w:rPr>
              <w:t xml:space="preserve">&lt;Dr. </w:t>
            </w:r>
            <w:proofErr w:type="gramStart"/>
            <w:r w:rsidRPr="0073656C">
              <w:rPr>
                <w:sz w:val="28"/>
                <w:szCs w:val="28"/>
                <w:lang w:eastAsia="zh-TW"/>
              </w:rPr>
              <w:t>Starr:</w:t>
            </w:r>
            <w:proofErr w:type="gramEnd"/>
            <w:r w:rsidRPr="0073656C">
              <w:rPr>
                <w:sz w:val="28"/>
                <w:szCs w:val="28"/>
                <w:lang w:eastAsia="zh-TW"/>
              </w:rPr>
              <w:t>&gt;</w:t>
            </w:r>
          </w:p>
          <w:p w:rsidR="00101B5F" w:rsidRPr="0073656C" w:rsidRDefault="00101B5F" w:rsidP="00273CEC">
            <w:pPr>
              <w:rPr>
                <w:sz w:val="28"/>
                <w:szCs w:val="28"/>
                <w:lang w:eastAsia="zh-TW"/>
              </w:rPr>
            </w:pPr>
          </w:p>
          <w:p w:rsidR="00101B5F" w:rsidRPr="0073656C" w:rsidRDefault="00101B5F" w:rsidP="00D95563">
            <w:pPr>
              <w:rPr>
                <w:sz w:val="28"/>
                <w:szCs w:val="28"/>
                <w:lang w:eastAsia="zh-TW"/>
              </w:rPr>
            </w:pPr>
            <w:r w:rsidRPr="0073656C">
              <w:rPr>
                <w:rFonts w:hAnsi="PMingLiU"/>
                <w:sz w:val="28"/>
                <w:szCs w:val="28"/>
                <w:lang w:eastAsia="zh-TW"/>
              </w:rPr>
              <w:t>為了滿足學生的睡眠需要</w:t>
            </w:r>
            <w:r w:rsidRPr="0073656C">
              <w:rPr>
                <w:sz w:val="28"/>
                <w:szCs w:val="28"/>
                <w:lang w:eastAsia="zh-TW"/>
              </w:rPr>
              <w:t xml:space="preserve">, </w:t>
            </w:r>
            <w:r w:rsidRPr="0073656C">
              <w:rPr>
                <w:rFonts w:hAnsi="PMingLiU"/>
                <w:sz w:val="28"/>
                <w:szCs w:val="28"/>
                <w:lang w:eastAsia="zh-TW"/>
              </w:rPr>
              <w:t>我建議調整上學和放學的時間。這是一個重要的健康問題</w:t>
            </w:r>
            <w:r w:rsidRPr="0073656C">
              <w:rPr>
                <w:sz w:val="28"/>
                <w:szCs w:val="28"/>
                <w:lang w:eastAsia="zh-TW"/>
              </w:rPr>
              <w:t xml:space="preserve">, </w:t>
            </w:r>
            <w:r w:rsidRPr="0073656C">
              <w:rPr>
                <w:rFonts w:hAnsi="PMingLiU"/>
                <w:sz w:val="28"/>
                <w:szCs w:val="28"/>
                <w:lang w:eastAsia="zh-TW"/>
              </w:rPr>
              <w:t>值得我們付出關注。但是</w:t>
            </w:r>
            <w:r w:rsidRPr="0073656C">
              <w:rPr>
                <w:sz w:val="28"/>
                <w:szCs w:val="28"/>
                <w:lang w:eastAsia="zh-TW"/>
              </w:rPr>
              <w:t xml:space="preserve">, </w:t>
            </w:r>
            <w:r w:rsidRPr="0073656C">
              <w:rPr>
                <w:rFonts w:hAnsi="PMingLiU"/>
                <w:sz w:val="28"/>
                <w:szCs w:val="28"/>
                <w:lang w:eastAsia="zh-TW"/>
              </w:rPr>
              <w:t>我還需要澄清一點</w:t>
            </w:r>
            <w:r w:rsidRPr="0073656C">
              <w:rPr>
                <w:sz w:val="28"/>
                <w:szCs w:val="28"/>
                <w:lang w:eastAsia="zh-TW"/>
              </w:rPr>
              <w:t xml:space="preserve"> - </w:t>
            </w:r>
            <w:r w:rsidRPr="0073656C">
              <w:rPr>
                <w:rFonts w:hAnsi="PMingLiU"/>
                <w:sz w:val="28"/>
                <w:szCs w:val="28"/>
                <w:lang w:eastAsia="zh-TW"/>
              </w:rPr>
              <w:t>我們目前才開始進行社區討論</w:t>
            </w:r>
            <w:r w:rsidRPr="0073656C">
              <w:rPr>
                <w:sz w:val="28"/>
                <w:szCs w:val="28"/>
                <w:lang w:eastAsia="zh-TW"/>
              </w:rPr>
              <w:t xml:space="preserve">, </w:t>
            </w:r>
            <w:r w:rsidRPr="0073656C">
              <w:rPr>
                <w:rFonts w:hAnsi="PMingLiU"/>
                <w:sz w:val="28"/>
                <w:szCs w:val="28"/>
                <w:lang w:eastAsia="zh-TW"/>
              </w:rPr>
              <w:t>還沒有就推後高中上學時間做出任何決定。</w:t>
            </w:r>
          </w:p>
        </w:tc>
        <w:tc>
          <w:tcPr>
            <w:tcW w:w="5598" w:type="dxa"/>
          </w:tcPr>
          <w:p w:rsidR="00101B5F" w:rsidRDefault="00101B5F">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101B5F" w:rsidRDefault="00101B5F">
            <w:pPr>
              <w:rPr>
                <w:sz w:val="28"/>
                <w:szCs w:val="28"/>
              </w:rPr>
            </w:pPr>
          </w:p>
          <w:p w:rsidR="00101B5F" w:rsidRDefault="00101B5F">
            <w:pPr>
              <w:rPr>
                <w:sz w:val="28"/>
                <w:szCs w:val="28"/>
              </w:rPr>
            </w:pPr>
            <w:r>
              <w:rPr>
                <w:sz w:val="28"/>
                <w:szCs w:val="28"/>
              </w:rPr>
              <w:t>My recommendation to change school starting and ending times is to accommodate the sleep needs of our students. This is an important health issue that deserves our attention, but I want to be clear— we are just beginning our community discussion and have not yet made a decision to push back the high school start times.</w:t>
            </w:r>
          </w:p>
        </w:tc>
      </w:tr>
      <w:tr w:rsidR="00101B5F" w:rsidRPr="0073656C" w:rsidTr="00101B5F">
        <w:tc>
          <w:tcPr>
            <w:tcW w:w="2718" w:type="dxa"/>
          </w:tcPr>
          <w:p w:rsidR="00101B5F" w:rsidRPr="0073656C" w:rsidRDefault="00101B5F" w:rsidP="00273CEC">
            <w:pPr>
              <w:rPr>
                <w:sz w:val="28"/>
                <w:szCs w:val="28"/>
              </w:rPr>
            </w:pPr>
            <w:r w:rsidRPr="0073656C">
              <w:rPr>
                <w:sz w:val="28"/>
                <w:szCs w:val="28"/>
              </w:rPr>
              <w:t>&lt;</w:t>
            </w:r>
            <w:proofErr w:type="spellStart"/>
            <w:r w:rsidRPr="0073656C">
              <w:rPr>
                <w:sz w:val="28"/>
                <w:szCs w:val="28"/>
              </w:rPr>
              <w:t>Dr</w:t>
            </w:r>
            <w:proofErr w:type="spellEnd"/>
            <w:r w:rsidRPr="0073656C">
              <w:rPr>
                <w:sz w:val="28"/>
                <w:szCs w:val="28"/>
              </w:rPr>
              <w:t xml:space="preserve"> Starr on screen&gt;</w:t>
            </w:r>
          </w:p>
        </w:tc>
        <w:tc>
          <w:tcPr>
            <w:tcW w:w="5220" w:type="dxa"/>
          </w:tcPr>
          <w:p w:rsidR="00101B5F" w:rsidRPr="0073656C" w:rsidRDefault="00101B5F" w:rsidP="00FC54DD">
            <w:pPr>
              <w:rPr>
                <w:sz w:val="28"/>
                <w:szCs w:val="28"/>
                <w:lang w:eastAsia="zh-TW"/>
              </w:rPr>
            </w:pPr>
            <w:r w:rsidRPr="0073656C">
              <w:rPr>
                <w:sz w:val="28"/>
                <w:szCs w:val="28"/>
                <w:lang w:eastAsia="zh-TW"/>
              </w:rPr>
              <w:t xml:space="preserve">&lt;Dr. </w:t>
            </w:r>
            <w:proofErr w:type="gramStart"/>
            <w:r w:rsidRPr="0073656C">
              <w:rPr>
                <w:sz w:val="28"/>
                <w:szCs w:val="28"/>
                <w:lang w:eastAsia="zh-TW"/>
              </w:rPr>
              <w:t>Starr:</w:t>
            </w:r>
            <w:proofErr w:type="gramEnd"/>
            <w:r w:rsidRPr="0073656C">
              <w:rPr>
                <w:sz w:val="28"/>
                <w:szCs w:val="28"/>
                <w:lang w:eastAsia="zh-TW"/>
              </w:rPr>
              <w:t>&gt;</w:t>
            </w:r>
          </w:p>
          <w:p w:rsidR="00101B5F" w:rsidRPr="0073656C" w:rsidRDefault="00101B5F" w:rsidP="00273CEC">
            <w:pPr>
              <w:rPr>
                <w:sz w:val="28"/>
                <w:szCs w:val="28"/>
                <w:lang w:eastAsia="zh-TW"/>
              </w:rPr>
            </w:pPr>
          </w:p>
          <w:p w:rsidR="00101B5F" w:rsidRPr="0073656C" w:rsidRDefault="00101B5F" w:rsidP="00D95563">
            <w:pPr>
              <w:rPr>
                <w:sz w:val="28"/>
                <w:szCs w:val="28"/>
                <w:lang w:eastAsia="zh-TW"/>
              </w:rPr>
            </w:pPr>
            <w:r w:rsidRPr="0073656C">
              <w:rPr>
                <w:rFonts w:hAnsi="PMingLiU"/>
                <w:sz w:val="28"/>
                <w:szCs w:val="28"/>
                <w:lang w:eastAsia="zh-TW"/>
              </w:rPr>
              <w:t>在教育委員會和我本人就上學和放學時間做出最終決定之前</w:t>
            </w:r>
            <w:r w:rsidRPr="0073656C">
              <w:rPr>
                <w:sz w:val="28"/>
                <w:szCs w:val="28"/>
                <w:lang w:eastAsia="zh-TW"/>
              </w:rPr>
              <w:t xml:space="preserve">, </w:t>
            </w:r>
            <w:r w:rsidRPr="0073656C">
              <w:rPr>
                <w:rFonts w:hAnsi="PMingLiU"/>
                <w:sz w:val="28"/>
                <w:szCs w:val="28"/>
                <w:lang w:eastAsia="zh-TW"/>
              </w:rPr>
              <w:t>我們需要聽取眾多相關人士的意見</w:t>
            </w:r>
            <w:r w:rsidRPr="0073656C">
              <w:rPr>
                <w:sz w:val="28"/>
                <w:szCs w:val="28"/>
                <w:lang w:eastAsia="zh-TW"/>
              </w:rPr>
              <w:t xml:space="preserve">, </w:t>
            </w:r>
            <w:r w:rsidRPr="0073656C">
              <w:rPr>
                <w:rFonts w:hAnsi="PMingLiU"/>
                <w:sz w:val="28"/>
                <w:szCs w:val="28"/>
                <w:lang w:eastAsia="zh-TW"/>
              </w:rPr>
              <w:t>以便我們能夠了解這項提案可能對學生、教職員、家庭和社區造成的影響。</w:t>
            </w:r>
          </w:p>
        </w:tc>
        <w:tc>
          <w:tcPr>
            <w:tcW w:w="5598" w:type="dxa"/>
          </w:tcPr>
          <w:p w:rsidR="00101B5F" w:rsidRDefault="00101B5F">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101B5F" w:rsidRDefault="00101B5F">
            <w:pPr>
              <w:rPr>
                <w:sz w:val="28"/>
                <w:szCs w:val="28"/>
              </w:rPr>
            </w:pPr>
          </w:p>
          <w:p w:rsidR="00101B5F" w:rsidRDefault="00101B5F">
            <w:pPr>
              <w:rPr>
                <w:sz w:val="28"/>
                <w:szCs w:val="28"/>
              </w:rPr>
            </w:pPr>
            <w:r>
              <w:rPr>
                <w:sz w:val="28"/>
                <w:szCs w:val="28"/>
              </w:rPr>
              <w:t>Before the Board of Education and I can make the final decision about school starting and ending times, we need to hear from our many stakeholders so we can understand the impact these changes may have on our students, staff, families and communities.</w:t>
            </w:r>
          </w:p>
        </w:tc>
      </w:tr>
      <w:tr w:rsidR="00101B5F" w:rsidRPr="0073656C" w:rsidTr="00101B5F">
        <w:tc>
          <w:tcPr>
            <w:tcW w:w="2718" w:type="dxa"/>
          </w:tcPr>
          <w:p w:rsidR="00101B5F" w:rsidRPr="0073656C" w:rsidRDefault="00101B5F" w:rsidP="00273CEC">
            <w:pPr>
              <w:rPr>
                <w:sz w:val="28"/>
                <w:szCs w:val="28"/>
              </w:rPr>
            </w:pPr>
            <w:r w:rsidRPr="0073656C">
              <w:rPr>
                <w:sz w:val="28"/>
                <w:szCs w:val="28"/>
              </w:rPr>
              <w:lastRenderedPageBreak/>
              <w:t>&lt;Dr Starr on screen&gt;</w:t>
            </w:r>
          </w:p>
        </w:tc>
        <w:tc>
          <w:tcPr>
            <w:tcW w:w="5220" w:type="dxa"/>
          </w:tcPr>
          <w:p w:rsidR="00101B5F" w:rsidRPr="0073656C" w:rsidRDefault="00101B5F" w:rsidP="00FC54DD">
            <w:pPr>
              <w:rPr>
                <w:sz w:val="28"/>
                <w:szCs w:val="28"/>
                <w:lang w:eastAsia="zh-TW"/>
              </w:rPr>
            </w:pPr>
            <w:r w:rsidRPr="0073656C">
              <w:rPr>
                <w:sz w:val="28"/>
                <w:szCs w:val="28"/>
                <w:lang w:eastAsia="zh-TW"/>
              </w:rPr>
              <w:t xml:space="preserve">&lt;Dr. </w:t>
            </w:r>
            <w:proofErr w:type="gramStart"/>
            <w:r w:rsidRPr="0073656C">
              <w:rPr>
                <w:sz w:val="28"/>
                <w:szCs w:val="28"/>
                <w:lang w:eastAsia="zh-TW"/>
              </w:rPr>
              <w:t>Starr:</w:t>
            </w:r>
            <w:proofErr w:type="gramEnd"/>
            <w:r w:rsidRPr="0073656C">
              <w:rPr>
                <w:sz w:val="28"/>
                <w:szCs w:val="28"/>
                <w:lang w:eastAsia="zh-TW"/>
              </w:rPr>
              <w:t>&gt;</w:t>
            </w:r>
          </w:p>
          <w:p w:rsidR="00101B5F" w:rsidRPr="0073656C" w:rsidRDefault="00101B5F" w:rsidP="00273CEC">
            <w:pPr>
              <w:rPr>
                <w:sz w:val="28"/>
                <w:szCs w:val="28"/>
                <w:lang w:eastAsia="zh-TW"/>
              </w:rPr>
            </w:pPr>
          </w:p>
          <w:p w:rsidR="00101B5F" w:rsidRPr="0073656C" w:rsidRDefault="00101B5F" w:rsidP="00D95563">
            <w:pPr>
              <w:rPr>
                <w:sz w:val="28"/>
                <w:szCs w:val="28"/>
                <w:lang w:eastAsia="zh-TW"/>
              </w:rPr>
            </w:pPr>
            <w:r w:rsidRPr="0073656C">
              <w:rPr>
                <w:rFonts w:hAnsi="PMingLiU"/>
                <w:sz w:val="28"/>
                <w:szCs w:val="28"/>
                <w:lang w:eastAsia="zh-TW"/>
              </w:rPr>
              <w:t>這正是我們舉辦鄰里討論會的原因。您可以利用在鄰里討論會網站上提供的網絡工具和其中的材料為參與討論的人士做介紹</w:t>
            </w:r>
            <w:r w:rsidRPr="0073656C">
              <w:rPr>
                <w:sz w:val="28"/>
                <w:szCs w:val="28"/>
                <w:lang w:eastAsia="zh-TW"/>
              </w:rPr>
              <w:t xml:space="preserve">, </w:t>
            </w:r>
            <w:r w:rsidRPr="0073656C">
              <w:rPr>
                <w:rFonts w:hAnsi="PMingLiU"/>
                <w:sz w:val="28"/>
                <w:szCs w:val="28"/>
                <w:lang w:eastAsia="zh-TW"/>
              </w:rPr>
              <w:t>並就其中的部分問題展開討論。</w:t>
            </w:r>
          </w:p>
        </w:tc>
        <w:tc>
          <w:tcPr>
            <w:tcW w:w="5598" w:type="dxa"/>
          </w:tcPr>
          <w:p w:rsidR="00101B5F" w:rsidRDefault="00101B5F">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101B5F" w:rsidRDefault="00101B5F">
            <w:pPr>
              <w:rPr>
                <w:sz w:val="28"/>
                <w:szCs w:val="28"/>
              </w:rPr>
            </w:pPr>
          </w:p>
          <w:p w:rsidR="00101B5F" w:rsidRDefault="00101B5F">
            <w:pPr>
              <w:rPr>
                <w:sz w:val="28"/>
                <w:szCs w:val="28"/>
              </w:rPr>
            </w:pPr>
            <w:r>
              <w:rPr>
                <w:sz w:val="28"/>
                <w:szCs w:val="28"/>
              </w:rPr>
              <w:t>And that’s what Neighbor to Neighbor is all about. The online toolkit on the Neighbor to Neighbor website provides materials you can use to inform your conversation and some questions that you can discuss.</w:t>
            </w:r>
          </w:p>
        </w:tc>
      </w:tr>
      <w:tr w:rsidR="00101B5F" w:rsidRPr="0073656C" w:rsidTr="00101B5F">
        <w:tc>
          <w:tcPr>
            <w:tcW w:w="2718" w:type="dxa"/>
          </w:tcPr>
          <w:p w:rsidR="00101B5F" w:rsidRPr="0073656C" w:rsidRDefault="00101B5F" w:rsidP="00273CEC">
            <w:pPr>
              <w:rPr>
                <w:sz w:val="28"/>
                <w:szCs w:val="28"/>
              </w:rPr>
            </w:pPr>
            <w:r w:rsidRPr="0073656C">
              <w:rPr>
                <w:sz w:val="28"/>
                <w:szCs w:val="28"/>
              </w:rPr>
              <w:t>&lt;Dr Starr on screen&gt;</w:t>
            </w:r>
          </w:p>
        </w:tc>
        <w:tc>
          <w:tcPr>
            <w:tcW w:w="5220" w:type="dxa"/>
          </w:tcPr>
          <w:p w:rsidR="00101B5F" w:rsidRPr="0073656C" w:rsidRDefault="00101B5F" w:rsidP="00FC54DD">
            <w:pPr>
              <w:rPr>
                <w:sz w:val="28"/>
                <w:szCs w:val="28"/>
                <w:lang w:eastAsia="zh-TW"/>
              </w:rPr>
            </w:pPr>
            <w:r w:rsidRPr="0073656C">
              <w:rPr>
                <w:sz w:val="28"/>
                <w:szCs w:val="28"/>
                <w:lang w:eastAsia="zh-TW"/>
              </w:rPr>
              <w:t xml:space="preserve">&lt;Dr. </w:t>
            </w:r>
            <w:proofErr w:type="gramStart"/>
            <w:r w:rsidRPr="0073656C">
              <w:rPr>
                <w:sz w:val="28"/>
                <w:szCs w:val="28"/>
                <w:lang w:eastAsia="zh-TW"/>
              </w:rPr>
              <w:t>Starr:</w:t>
            </w:r>
            <w:proofErr w:type="gramEnd"/>
            <w:r w:rsidRPr="0073656C">
              <w:rPr>
                <w:sz w:val="28"/>
                <w:szCs w:val="28"/>
                <w:lang w:eastAsia="zh-TW"/>
              </w:rPr>
              <w:t>&gt;</w:t>
            </w:r>
          </w:p>
          <w:p w:rsidR="00101B5F" w:rsidRPr="0073656C" w:rsidRDefault="00101B5F" w:rsidP="00273CEC">
            <w:pPr>
              <w:rPr>
                <w:sz w:val="28"/>
                <w:szCs w:val="28"/>
                <w:lang w:eastAsia="zh-TW"/>
              </w:rPr>
            </w:pPr>
          </w:p>
          <w:p w:rsidR="00101B5F" w:rsidRPr="0073656C" w:rsidRDefault="00101B5F" w:rsidP="00D95563">
            <w:pPr>
              <w:rPr>
                <w:sz w:val="28"/>
                <w:szCs w:val="28"/>
                <w:lang w:eastAsia="zh-TW"/>
              </w:rPr>
            </w:pPr>
            <w:r w:rsidRPr="0073656C">
              <w:rPr>
                <w:rFonts w:hAnsi="PMingLiU"/>
                <w:sz w:val="28"/>
                <w:szCs w:val="28"/>
                <w:lang w:eastAsia="zh-TW"/>
              </w:rPr>
              <w:t>在討論結束後</w:t>
            </w:r>
            <w:r w:rsidRPr="0073656C">
              <w:rPr>
                <w:sz w:val="28"/>
                <w:szCs w:val="28"/>
                <w:lang w:eastAsia="zh-TW"/>
              </w:rPr>
              <w:t xml:space="preserve">, </w:t>
            </w:r>
            <w:r w:rsidRPr="0073656C">
              <w:rPr>
                <w:rFonts w:hAnsi="PMingLiU"/>
                <w:sz w:val="28"/>
                <w:szCs w:val="28"/>
                <w:lang w:eastAsia="zh-TW"/>
              </w:rPr>
              <w:t>我們請您填寫網絡意見反饋表、或把您的意見通過郵件方式寄給我們。在評估這項提案可行性的過程中</w:t>
            </w:r>
            <w:r w:rsidRPr="0073656C">
              <w:rPr>
                <w:sz w:val="28"/>
                <w:szCs w:val="28"/>
                <w:lang w:eastAsia="zh-TW"/>
              </w:rPr>
              <w:t xml:space="preserve">, </w:t>
            </w:r>
            <w:r w:rsidRPr="0073656C">
              <w:rPr>
                <w:rFonts w:hAnsi="PMingLiU"/>
                <w:sz w:val="28"/>
                <w:szCs w:val="28"/>
                <w:lang w:eastAsia="zh-TW"/>
              </w:rPr>
              <w:t>我們將會考慮收到的所有反饋意見。</w:t>
            </w:r>
          </w:p>
        </w:tc>
        <w:tc>
          <w:tcPr>
            <w:tcW w:w="5598" w:type="dxa"/>
          </w:tcPr>
          <w:p w:rsidR="00101B5F" w:rsidRDefault="00101B5F">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101B5F" w:rsidRDefault="00101B5F">
            <w:pPr>
              <w:rPr>
                <w:sz w:val="28"/>
                <w:szCs w:val="28"/>
              </w:rPr>
            </w:pPr>
          </w:p>
          <w:p w:rsidR="00101B5F" w:rsidRDefault="00101B5F">
            <w:pPr>
              <w:rPr>
                <w:sz w:val="28"/>
                <w:szCs w:val="28"/>
              </w:rPr>
            </w:pPr>
            <w:r>
              <w:rPr>
                <w:sz w:val="28"/>
                <w:szCs w:val="28"/>
              </w:rPr>
              <w:t>Once you’ve had your conversation, all we ask is that you submit your feedback using the online form, or send it to us by email. All of the input we receive will be considered as we assess the feasibility of my recommendation.</w:t>
            </w:r>
          </w:p>
        </w:tc>
      </w:tr>
      <w:tr w:rsidR="00101B5F" w:rsidRPr="0073656C" w:rsidTr="00101B5F">
        <w:tc>
          <w:tcPr>
            <w:tcW w:w="2718" w:type="dxa"/>
          </w:tcPr>
          <w:p w:rsidR="00101B5F" w:rsidRPr="0073656C" w:rsidRDefault="00101B5F" w:rsidP="00273CEC">
            <w:pPr>
              <w:rPr>
                <w:sz w:val="28"/>
                <w:szCs w:val="28"/>
              </w:rPr>
            </w:pPr>
            <w:r w:rsidRPr="0073656C">
              <w:rPr>
                <w:sz w:val="28"/>
                <w:szCs w:val="28"/>
              </w:rPr>
              <w:t>&lt;Dr Starr on screen&gt;</w:t>
            </w:r>
          </w:p>
        </w:tc>
        <w:tc>
          <w:tcPr>
            <w:tcW w:w="5220" w:type="dxa"/>
          </w:tcPr>
          <w:p w:rsidR="00101B5F" w:rsidRPr="0073656C" w:rsidRDefault="00101B5F" w:rsidP="00FC54DD">
            <w:pPr>
              <w:rPr>
                <w:sz w:val="28"/>
                <w:szCs w:val="28"/>
                <w:lang w:eastAsia="zh-TW"/>
              </w:rPr>
            </w:pPr>
            <w:r w:rsidRPr="0073656C">
              <w:rPr>
                <w:sz w:val="28"/>
                <w:szCs w:val="28"/>
                <w:lang w:eastAsia="zh-TW"/>
              </w:rPr>
              <w:t xml:space="preserve">&lt;Dr. </w:t>
            </w:r>
            <w:proofErr w:type="gramStart"/>
            <w:r w:rsidRPr="0073656C">
              <w:rPr>
                <w:sz w:val="28"/>
                <w:szCs w:val="28"/>
                <w:lang w:eastAsia="zh-TW"/>
              </w:rPr>
              <w:t>Starr:</w:t>
            </w:r>
            <w:proofErr w:type="gramEnd"/>
            <w:r w:rsidRPr="0073656C">
              <w:rPr>
                <w:sz w:val="28"/>
                <w:szCs w:val="28"/>
                <w:lang w:eastAsia="zh-TW"/>
              </w:rPr>
              <w:t>&gt;</w:t>
            </w:r>
          </w:p>
          <w:p w:rsidR="00101B5F" w:rsidRPr="0073656C" w:rsidRDefault="00101B5F" w:rsidP="00273CEC">
            <w:pPr>
              <w:rPr>
                <w:sz w:val="28"/>
                <w:szCs w:val="28"/>
                <w:lang w:eastAsia="zh-TW"/>
              </w:rPr>
            </w:pPr>
          </w:p>
          <w:p w:rsidR="00101B5F" w:rsidRPr="0073656C" w:rsidRDefault="00101B5F" w:rsidP="00273CEC">
            <w:pPr>
              <w:rPr>
                <w:sz w:val="28"/>
                <w:szCs w:val="28"/>
                <w:lang w:eastAsia="zh-TW"/>
              </w:rPr>
            </w:pPr>
            <w:r w:rsidRPr="0073656C">
              <w:rPr>
                <w:rFonts w:hAnsi="PMingLiU"/>
                <w:sz w:val="28"/>
                <w:szCs w:val="28"/>
                <w:lang w:eastAsia="zh-TW"/>
              </w:rPr>
              <w:t>在您開始討論前</w:t>
            </w:r>
            <w:r w:rsidRPr="0073656C">
              <w:rPr>
                <w:sz w:val="28"/>
                <w:szCs w:val="28"/>
                <w:lang w:eastAsia="zh-TW"/>
              </w:rPr>
              <w:t xml:space="preserve">, </w:t>
            </w:r>
            <w:r w:rsidRPr="0073656C">
              <w:rPr>
                <w:rFonts w:hAnsi="PMingLiU"/>
                <w:sz w:val="28"/>
                <w:szCs w:val="28"/>
                <w:lang w:eastAsia="zh-TW"/>
              </w:rPr>
              <w:t>請先收看一部短片</w:t>
            </w:r>
            <w:r w:rsidRPr="0073656C">
              <w:rPr>
                <w:sz w:val="28"/>
                <w:szCs w:val="28"/>
                <w:lang w:eastAsia="zh-TW"/>
              </w:rPr>
              <w:t xml:space="preserve">, </w:t>
            </w:r>
            <w:r w:rsidRPr="0073656C">
              <w:rPr>
                <w:rFonts w:hAnsi="PMingLiU"/>
                <w:sz w:val="28"/>
                <w:szCs w:val="28"/>
                <w:lang w:eastAsia="zh-TW"/>
              </w:rPr>
              <w:t>了解提案的背景和我們的目標。</w:t>
            </w:r>
          </w:p>
        </w:tc>
        <w:tc>
          <w:tcPr>
            <w:tcW w:w="5598" w:type="dxa"/>
          </w:tcPr>
          <w:p w:rsidR="00101B5F" w:rsidRDefault="00101B5F">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101B5F" w:rsidRDefault="00101B5F">
            <w:pPr>
              <w:rPr>
                <w:sz w:val="28"/>
                <w:szCs w:val="28"/>
              </w:rPr>
            </w:pPr>
          </w:p>
          <w:p w:rsidR="00101B5F" w:rsidRDefault="00101B5F">
            <w:pPr>
              <w:rPr>
                <w:sz w:val="28"/>
                <w:szCs w:val="28"/>
              </w:rPr>
            </w:pPr>
            <w:r>
              <w:rPr>
                <w:sz w:val="28"/>
                <w:szCs w:val="28"/>
              </w:rPr>
              <w:t xml:space="preserve">Before you start your conversation, please watch this short video about how we got to this point and where we will go from here. </w:t>
            </w:r>
          </w:p>
        </w:tc>
      </w:tr>
      <w:tr w:rsidR="00101B5F" w:rsidRPr="0073656C" w:rsidTr="00101B5F">
        <w:tc>
          <w:tcPr>
            <w:tcW w:w="2718" w:type="dxa"/>
          </w:tcPr>
          <w:p w:rsidR="00101B5F" w:rsidRPr="0073656C" w:rsidRDefault="00101B5F" w:rsidP="00273CEC">
            <w:pPr>
              <w:rPr>
                <w:sz w:val="28"/>
                <w:szCs w:val="28"/>
              </w:rPr>
            </w:pPr>
            <w:r w:rsidRPr="0073656C">
              <w:rPr>
                <w:sz w:val="28"/>
                <w:szCs w:val="28"/>
              </w:rPr>
              <w:t>&lt;Dr Starr on screen&gt;</w:t>
            </w:r>
          </w:p>
        </w:tc>
        <w:tc>
          <w:tcPr>
            <w:tcW w:w="5220" w:type="dxa"/>
          </w:tcPr>
          <w:p w:rsidR="00101B5F" w:rsidRPr="0073656C" w:rsidRDefault="00101B5F" w:rsidP="00FC54DD">
            <w:pPr>
              <w:rPr>
                <w:sz w:val="28"/>
                <w:szCs w:val="28"/>
                <w:lang w:eastAsia="zh-TW"/>
              </w:rPr>
            </w:pPr>
            <w:r w:rsidRPr="0073656C">
              <w:rPr>
                <w:sz w:val="28"/>
                <w:szCs w:val="28"/>
                <w:lang w:eastAsia="zh-TW"/>
              </w:rPr>
              <w:t xml:space="preserve">&lt;Dr. </w:t>
            </w:r>
            <w:proofErr w:type="gramStart"/>
            <w:r w:rsidRPr="0073656C">
              <w:rPr>
                <w:sz w:val="28"/>
                <w:szCs w:val="28"/>
                <w:lang w:eastAsia="zh-TW"/>
              </w:rPr>
              <w:t>Starr:</w:t>
            </w:r>
            <w:proofErr w:type="gramEnd"/>
            <w:r w:rsidRPr="0073656C">
              <w:rPr>
                <w:sz w:val="28"/>
                <w:szCs w:val="28"/>
                <w:lang w:eastAsia="zh-TW"/>
              </w:rPr>
              <w:t>&gt;</w:t>
            </w:r>
          </w:p>
          <w:p w:rsidR="00101B5F" w:rsidRPr="0073656C" w:rsidRDefault="00101B5F" w:rsidP="00273CEC">
            <w:pPr>
              <w:rPr>
                <w:sz w:val="28"/>
                <w:szCs w:val="28"/>
                <w:lang w:eastAsia="zh-TW"/>
              </w:rPr>
            </w:pPr>
          </w:p>
          <w:p w:rsidR="00101B5F" w:rsidRPr="0073656C" w:rsidRDefault="00101B5F" w:rsidP="00D95563">
            <w:pPr>
              <w:rPr>
                <w:sz w:val="28"/>
                <w:szCs w:val="28"/>
                <w:lang w:eastAsia="zh-TW"/>
              </w:rPr>
            </w:pPr>
            <w:r w:rsidRPr="0073656C">
              <w:rPr>
                <w:rFonts w:hAnsi="PMingLiU"/>
                <w:sz w:val="28"/>
                <w:szCs w:val="28"/>
                <w:lang w:eastAsia="zh-TW"/>
              </w:rPr>
              <w:t>謝謝您抽時間來參加這場鄰里討論會</w:t>
            </w:r>
            <w:r w:rsidRPr="0073656C">
              <w:rPr>
                <w:sz w:val="28"/>
                <w:szCs w:val="28"/>
                <w:lang w:eastAsia="zh-TW"/>
              </w:rPr>
              <w:t xml:space="preserve">, </w:t>
            </w:r>
            <w:r w:rsidRPr="0073656C">
              <w:rPr>
                <w:rFonts w:hAnsi="PMingLiU"/>
                <w:sz w:val="28"/>
                <w:szCs w:val="28"/>
                <w:lang w:eastAsia="zh-TW"/>
              </w:rPr>
              <w:t>並與我們分享您的意見。預祝您的討論獲得成功</w:t>
            </w:r>
            <w:r w:rsidRPr="0073656C">
              <w:rPr>
                <w:sz w:val="28"/>
                <w:szCs w:val="28"/>
                <w:lang w:eastAsia="zh-TW"/>
              </w:rPr>
              <w:t xml:space="preserve">!  </w:t>
            </w:r>
          </w:p>
        </w:tc>
        <w:tc>
          <w:tcPr>
            <w:tcW w:w="5598" w:type="dxa"/>
          </w:tcPr>
          <w:p w:rsidR="00101B5F" w:rsidRDefault="00101B5F">
            <w:pPr>
              <w:rPr>
                <w:sz w:val="28"/>
                <w:szCs w:val="28"/>
              </w:rPr>
            </w:pPr>
            <w:r>
              <w:rPr>
                <w:sz w:val="28"/>
                <w:szCs w:val="28"/>
              </w:rPr>
              <w:t>&lt;</w:t>
            </w:r>
            <w:proofErr w:type="spellStart"/>
            <w:r>
              <w:rPr>
                <w:sz w:val="28"/>
                <w:szCs w:val="28"/>
              </w:rPr>
              <w:t>Dr</w:t>
            </w:r>
            <w:proofErr w:type="spellEnd"/>
            <w:r>
              <w:rPr>
                <w:sz w:val="28"/>
                <w:szCs w:val="28"/>
              </w:rPr>
              <w:t xml:space="preserve"> </w:t>
            </w:r>
            <w:proofErr w:type="gramStart"/>
            <w:r>
              <w:rPr>
                <w:sz w:val="28"/>
                <w:szCs w:val="28"/>
              </w:rPr>
              <w:t>Starr:</w:t>
            </w:r>
            <w:proofErr w:type="gramEnd"/>
            <w:r>
              <w:rPr>
                <w:sz w:val="28"/>
                <w:szCs w:val="28"/>
              </w:rPr>
              <w:t>&gt;</w:t>
            </w:r>
          </w:p>
          <w:p w:rsidR="00101B5F" w:rsidRDefault="00101B5F">
            <w:pPr>
              <w:rPr>
                <w:sz w:val="28"/>
                <w:szCs w:val="28"/>
              </w:rPr>
            </w:pPr>
          </w:p>
          <w:p w:rsidR="00101B5F" w:rsidRDefault="00101B5F">
            <w:pPr>
              <w:rPr>
                <w:sz w:val="28"/>
                <w:szCs w:val="28"/>
              </w:rPr>
            </w:pPr>
            <w:r>
              <w:rPr>
                <w:sz w:val="28"/>
                <w:szCs w:val="28"/>
              </w:rPr>
              <w:t>Thank you for taking the time to be a part of this neighbor to neighbor discussion and sharing your thoughts and ideas with us. Have a great conversation!</w:t>
            </w:r>
          </w:p>
        </w:tc>
      </w:tr>
    </w:tbl>
    <w:p w:rsidR="009846BE" w:rsidRPr="0073656C" w:rsidRDefault="009846BE">
      <w:pPr>
        <w:rPr>
          <w:lang w:eastAsia="zh-TW"/>
        </w:rPr>
      </w:pPr>
    </w:p>
    <w:sectPr w:rsidR="009846BE" w:rsidRPr="0073656C" w:rsidSect="00101B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0B"/>
    <w:rsid w:val="00006DE7"/>
    <w:rsid w:val="00015CD2"/>
    <w:rsid w:val="00101B5F"/>
    <w:rsid w:val="001E00B0"/>
    <w:rsid w:val="002C0710"/>
    <w:rsid w:val="0046130B"/>
    <w:rsid w:val="0073656C"/>
    <w:rsid w:val="009846BE"/>
    <w:rsid w:val="00B04FF7"/>
    <w:rsid w:val="00D95563"/>
    <w:rsid w:val="00FC5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Cram</cp:lastModifiedBy>
  <cp:revision>2</cp:revision>
  <dcterms:created xsi:type="dcterms:W3CDTF">2013-12-16T21:34:00Z</dcterms:created>
  <dcterms:modified xsi:type="dcterms:W3CDTF">2013-12-16T21:34:00Z</dcterms:modified>
</cp:coreProperties>
</file>