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E0" w:rsidRPr="00435D97" w:rsidRDefault="00C673E0" w:rsidP="00C673E0">
      <w:pPr>
        <w:spacing w:line="360" w:lineRule="auto"/>
        <w:ind w:left="90"/>
        <w:jc w:val="center"/>
        <w:rPr>
          <w:sz w:val="8"/>
          <w:szCs w:val="48"/>
        </w:rPr>
        <w:sectPr w:rsidR="00C673E0" w:rsidRPr="00435D97" w:rsidSect="00C673E0">
          <w:pgSz w:w="12240" w:h="15840"/>
          <w:pgMar w:top="360" w:right="540" w:bottom="0" w:left="630" w:header="720" w:footer="720" w:gutter="0"/>
          <w:cols w:num="2" w:space="810"/>
          <w:docGrid w:linePitch="360"/>
        </w:sectPr>
      </w:pPr>
    </w:p>
    <w:p w:rsidR="00C673E0" w:rsidRPr="00C673E0" w:rsidRDefault="00C673E0" w:rsidP="00C673E0">
      <w:pPr>
        <w:spacing w:line="360" w:lineRule="auto"/>
        <w:ind w:left="90"/>
        <w:jc w:val="center"/>
        <w:rPr>
          <w:rFonts w:ascii="Bodoni MT Black" w:hAnsi="Bodoni MT Black"/>
          <w:b/>
          <w:sz w:val="36"/>
          <w:szCs w:val="48"/>
        </w:rPr>
      </w:pPr>
      <w:r w:rsidRPr="00C673E0">
        <w:rPr>
          <w:rFonts w:ascii="Bodoni MT Black" w:hAnsi="Bodoni MT Black"/>
          <w:b/>
          <w:sz w:val="36"/>
          <w:szCs w:val="48"/>
        </w:rPr>
        <w:lastRenderedPageBreak/>
        <w:t xml:space="preserve">Questions to Promote </w:t>
      </w:r>
      <w:r w:rsidRPr="00C673E0">
        <w:rPr>
          <w:rFonts w:ascii="Bodoni MT Black" w:hAnsi="Bodoni MT Black"/>
          <w:b/>
          <w:sz w:val="36"/>
          <w:szCs w:val="48"/>
        </w:rPr>
        <w:t xml:space="preserve">Comprehension </w:t>
      </w:r>
      <w:bookmarkStart w:id="0" w:name="_GoBack"/>
      <w:bookmarkEnd w:id="0"/>
    </w:p>
    <w:p w:rsidR="00C673E0" w:rsidRPr="0077129B" w:rsidRDefault="00C673E0" w:rsidP="00C673E0">
      <w:pPr>
        <w:tabs>
          <w:tab w:val="left" w:pos="2225"/>
        </w:tabs>
        <w:rPr>
          <w:i/>
          <w:sz w:val="14"/>
          <w:szCs w:val="48"/>
        </w:rPr>
      </w:pPr>
    </w:p>
    <w:p w:rsidR="00C673E0" w:rsidRPr="00C673E0" w:rsidRDefault="00C673E0" w:rsidP="00C673E0">
      <w:pPr>
        <w:tabs>
          <w:tab w:val="left" w:pos="2225"/>
        </w:tabs>
        <w:rPr>
          <w:sz w:val="28"/>
          <w:szCs w:val="48"/>
        </w:rPr>
      </w:pPr>
      <w:r>
        <w:rPr>
          <w:sz w:val="28"/>
          <w:szCs w:val="48"/>
        </w:rPr>
        <w:t xml:space="preserve">When reading fiction texts, ask: </w:t>
      </w:r>
      <w:r w:rsidRPr="0077129B">
        <w:rPr>
          <w:i/>
          <w:sz w:val="28"/>
          <w:szCs w:val="48"/>
        </w:rPr>
        <w:t>What has happened in the story so far?</w:t>
      </w:r>
      <w:r>
        <w:rPr>
          <w:sz w:val="28"/>
          <w:szCs w:val="48"/>
        </w:rPr>
        <w:t xml:space="preserve"> </w:t>
      </w:r>
      <w:r w:rsidRPr="00C673E0">
        <w:rPr>
          <w:i/>
          <w:sz w:val="28"/>
          <w:szCs w:val="48"/>
        </w:rPr>
        <w:t>Tell me about the following:</w:t>
      </w:r>
      <w:r>
        <w:rPr>
          <w:sz w:val="28"/>
          <w:szCs w:val="48"/>
        </w:rPr>
        <w:t xml:space="preserve"> </w:t>
      </w:r>
      <w:r w:rsidRPr="00C673E0">
        <w:rPr>
          <w:i/>
          <w:sz w:val="28"/>
          <w:szCs w:val="48"/>
        </w:rPr>
        <w:t>Setting, c</w:t>
      </w:r>
      <w:r w:rsidRPr="00C673E0">
        <w:rPr>
          <w:i/>
          <w:sz w:val="28"/>
          <w:szCs w:val="48"/>
        </w:rPr>
        <w:t>haracters</w:t>
      </w:r>
      <w:r w:rsidRPr="00C673E0">
        <w:rPr>
          <w:i/>
          <w:sz w:val="28"/>
          <w:szCs w:val="48"/>
        </w:rPr>
        <w:t>, p</w:t>
      </w:r>
      <w:r w:rsidRPr="00C673E0">
        <w:rPr>
          <w:i/>
          <w:sz w:val="28"/>
          <w:szCs w:val="48"/>
        </w:rPr>
        <w:t>roblem(s)</w:t>
      </w:r>
      <w:r w:rsidRPr="00C673E0">
        <w:rPr>
          <w:i/>
          <w:sz w:val="28"/>
          <w:szCs w:val="48"/>
        </w:rPr>
        <w:t>, s</w:t>
      </w:r>
      <w:r w:rsidRPr="00C673E0">
        <w:rPr>
          <w:i/>
          <w:sz w:val="28"/>
          <w:szCs w:val="48"/>
        </w:rPr>
        <w:t>olutions</w:t>
      </w:r>
      <w:r w:rsidRPr="00C673E0">
        <w:rPr>
          <w:i/>
          <w:sz w:val="28"/>
          <w:szCs w:val="48"/>
        </w:rPr>
        <w:t>, and important details</w:t>
      </w:r>
    </w:p>
    <w:p w:rsidR="00C673E0" w:rsidRPr="00C673E0" w:rsidRDefault="00C673E0" w:rsidP="00C673E0">
      <w:pPr>
        <w:tabs>
          <w:tab w:val="left" w:pos="1530"/>
          <w:tab w:val="left" w:pos="2225"/>
        </w:tabs>
        <w:jc w:val="center"/>
        <w:rPr>
          <w:i/>
          <w:sz w:val="28"/>
          <w:szCs w:val="48"/>
        </w:rPr>
      </w:pPr>
    </w:p>
    <w:p w:rsidR="00C673E0" w:rsidRDefault="00C673E0" w:rsidP="00C673E0">
      <w:pPr>
        <w:tabs>
          <w:tab w:val="left" w:pos="2225"/>
        </w:tabs>
        <w:rPr>
          <w:sz w:val="28"/>
          <w:szCs w:val="48"/>
        </w:rPr>
      </w:pPr>
      <w:r>
        <w:rPr>
          <w:sz w:val="28"/>
          <w:szCs w:val="48"/>
        </w:rPr>
        <w:t xml:space="preserve">When reading </w:t>
      </w:r>
      <w:r>
        <w:rPr>
          <w:sz w:val="28"/>
          <w:szCs w:val="48"/>
        </w:rPr>
        <w:t>i</w:t>
      </w:r>
      <w:r>
        <w:rPr>
          <w:sz w:val="28"/>
          <w:szCs w:val="48"/>
        </w:rPr>
        <w:t>nformational texts</w:t>
      </w:r>
      <w:r>
        <w:rPr>
          <w:sz w:val="28"/>
          <w:szCs w:val="48"/>
        </w:rPr>
        <w:t>, ask</w:t>
      </w:r>
      <w:r>
        <w:rPr>
          <w:sz w:val="28"/>
          <w:szCs w:val="48"/>
        </w:rPr>
        <w:t xml:space="preserve">: </w:t>
      </w:r>
      <w:r>
        <w:rPr>
          <w:i/>
          <w:sz w:val="28"/>
          <w:szCs w:val="48"/>
        </w:rPr>
        <w:t>W</w:t>
      </w:r>
      <w:r w:rsidRPr="0077129B">
        <w:rPr>
          <w:i/>
          <w:sz w:val="28"/>
          <w:szCs w:val="48"/>
        </w:rPr>
        <w:t>hat are you learning about?</w:t>
      </w:r>
      <w:r>
        <w:rPr>
          <w:sz w:val="28"/>
          <w:szCs w:val="48"/>
        </w:rPr>
        <w:t xml:space="preserve"> </w:t>
      </w:r>
    </w:p>
    <w:p w:rsidR="00C673E0" w:rsidRDefault="00C673E0" w:rsidP="00C673E0">
      <w:pPr>
        <w:tabs>
          <w:tab w:val="left" w:pos="2225"/>
        </w:tabs>
        <w:rPr>
          <w:sz w:val="28"/>
          <w:szCs w:val="48"/>
        </w:rPr>
      </w:pPr>
    </w:p>
    <w:tbl>
      <w:tblPr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5559"/>
      </w:tblGrid>
      <w:tr w:rsidR="00C673E0" w:rsidRPr="0031468C" w:rsidTr="00C673E0">
        <w:trPr>
          <w:trHeight w:val="342"/>
        </w:trPr>
        <w:tc>
          <w:tcPr>
            <w:tcW w:w="5556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8"/>
                <w:szCs w:val="48"/>
              </w:rPr>
            </w:pPr>
            <w:r w:rsidRPr="0031468C">
              <w:rPr>
                <w:b/>
                <w:sz w:val="28"/>
                <w:szCs w:val="48"/>
              </w:rPr>
              <w:t>Strategy</w:t>
            </w:r>
          </w:p>
        </w:tc>
        <w:tc>
          <w:tcPr>
            <w:tcW w:w="5559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8"/>
                <w:szCs w:val="48"/>
              </w:rPr>
            </w:pPr>
            <w:r w:rsidRPr="0031468C">
              <w:rPr>
                <w:b/>
                <w:sz w:val="28"/>
                <w:szCs w:val="48"/>
              </w:rPr>
              <w:t>Questions</w:t>
            </w:r>
            <w:r>
              <w:rPr>
                <w:b/>
                <w:sz w:val="28"/>
                <w:szCs w:val="48"/>
              </w:rPr>
              <w:t xml:space="preserve"> to Ask </w:t>
            </w:r>
          </w:p>
        </w:tc>
      </w:tr>
      <w:tr w:rsidR="00C673E0" w:rsidRPr="0031468C" w:rsidTr="00C673E0">
        <w:trPr>
          <w:trHeight w:val="1422"/>
        </w:trPr>
        <w:tc>
          <w:tcPr>
            <w:tcW w:w="5556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  <w:r>
              <w:rPr>
                <w:b/>
                <w:sz w:val="22"/>
                <w:szCs w:val="48"/>
              </w:rPr>
              <w:t xml:space="preserve">Self-Monitoring </w:t>
            </w: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673E0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  <w:r>
              <w:rPr>
                <w:sz w:val="22"/>
                <w:szCs w:val="48"/>
              </w:rPr>
              <w:t>Child i</w:t>
            </w:r>
            <w:r w:rsidRPr="0031468C">
              <w:rPr>
                <w:sz w:val="22"/>
                <w:szCs w:val="48"/>
              </w:rPr>
              <w:t>s aware of errors and uses fix-up strategies when meaning breaks down</w:t>
            </w:r>
          </w:p>
        </w:tc>
        <w:tc>
          <w:tcPr>
            <w:tcW w:w="5559" w:type="dxa"/>
            <w:shd w:val="clear" w:color="auto" w:fill="auto"/>
          </w:tcPr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can you do to make the sentence make sense?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do you do when you come to tricky words?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 xml:space="preserve">What can you do to help yourself? </w:t>
            </w:r>
          </w:p>
        </w:tc>
      </w:tr>
      <w:tr w:rsidR="00C673E0" w:rsidRPr="0031468C" w:rsidTr="00C673E0">
        <w:trPr>
          <w:trHeight w:val="1374"/>
        </w:trPr>
        <w:tc>
          <w:tcPr>
            <w:tcW w:w="5556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  <w:r>
              <w:rPr>
                <w:b/>
                <w:sz w:val="22"/>
                <w:szCs w:val="48"/>
              </w:rPr>
              <w:t>Retelling</w:t>
            </w: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sz w:val="22"/>
                <w:szCs w:val="48"/>
              </w:rPr>
            </w:pPr>
            <w:r>
              <w:rPr>
                <w:sz w:val="22"/>
                <w:szCs w:val="48"/>
              </w:rPr>
              <w:t>Child r</w:t>
            </w:r>
            <w:r w:rsidRPr="0031468C">
              <w:rPr>
                <w:sz w:val="22"/>
                <w:szCs w:val="48"/>
              </w:rPr>
              <w:t>emembers what was read and retells information in sequence</w:t>
            </w:r>
          </w:p>
        </w:tc>
        <w:tc>
          <w:tcPr>
            <w:tcW w:w="5559" w:type="dxa"/>
            <w:shd w:val="clear" w:color="auto" w:fill="auto"/>
          </w:tcPr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 xml:space="preserve">Tell me what you read. 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happened first? Next?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Tell me about the characters, setting, problem, solution, etc.</w:t>
            </w:r>
          </w:p>
        </w:tc>
      </w:tr>
      <w:tr w:rsidR="00C673E0" w:rsidRPr="0031468C" w:rsidTr="00C673E0">
        <w:trPr>
          <w:trHeight w:val="1651"/>
        </w:trPr>
        <w:tc>
          <w:tcPr>
            <w:tcW w:w="5556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  <w:r>
              <w:rPr>
                <w:b/>
                <w:sz w:val="22"/>
                <w:szCs w:val="48"/>
              </w:rPr>
              <w:t>Connecting</w:t>
            </w: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sz w:val="22"/>
                <w:szCs w:val="48"/>
              </w:rPr>
            </w:pPr>
            <w:r>
              <w:rPr>
                <w:sz w:val="22"/>
                <w:szCs w:val="48"/>
              </w:rPr>
              <w:t>Child m</w:t>
            </w:r>
            <w:r w:rsidRPr="0031468C">
              <w:rPr>
                <w:sz w:val="22"/>
                <w:szCs w:val="48"/>
              </w:rPr>
              <w:t>akes connections to personal experiences, previous knowledge or other texts that s/he has read</w:t>
            </w:r>
          </w:p>
        </w:tc>
        <w:tc>
          <w:tcPr>
            <w:tcW w:w="5559" w:type="dxa"/>
            <w:shd w:val="clear" w:color="auto" w:fill="auto"/>
          </w:tcPr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do you think about when you read that part of the story?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 xml:space="preserve">Did it remind you of something you already know, or experience you’ve had, or another book? Tell me about it. </w:t>
            </w:r>
          </w:p>
        </w:tc>
      </w:tr>
      <w:tr w:rsidR="00C673E0" w:rsidRPr="0031468C" w:rsidTr="00C673E0">
        <w:trPr>
          <w:trHeight w:val="1374"/>
        </w:trPr>
        <w:tc>
          <w:tcPr>
            <w:tcW w:w="5556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  <w:r>
              <w:rPr>
                <w:b/>
                <w:sz w:val="22"/>
                <w:szCs w:val="48"/>
              </w:rPr>
              <w:t>Predicting</w:t>
            </w: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sz w:val="22"/>
                <w:szCs w:val="48"/>
              </w:rPr>
            </w:pPr>
            <w:r>
              <w:rPr>
                <w:sz w:val="22"/>
                <w:szCs w:val="48"/>
              </w:rPr>
              <w:t>Child m</w:t>
            </w:r>
            <w:r w:rsidRPr="0031468C">
              <w:rPr>
                <w:sz w:val="22"/>
                <w:szCs w:val="48"/>
              </w:rPr>
              <w:t>akes logical prediction(s) based on events</w:t>
            </w:r>
          </w:p>
        </w:tc>
        <w:tc>
          <w:tcPr>
            <w:tcW w:w="5559" w:type="dxa"/>
            <w:shd w:val="clear" w:color="auto" w:fill="auto"/>
          </w:tcPr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do you think will happen next?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might you learn next?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in the text helped you make that prediction?</w:t>
            </w:r>
          </w:p>
        </w:tc>
      </w:tr>
      <w:tr w:rsidR="00C673E0" w:rsidRPr="0031468C" w:rsidTr="00C673E0">
        <w:trPr>
          <w:trHeight w:val="1374"/>
        </w:trPr>
        <w:tc>
          <w:tcPr>
            <w:tcW w:w="5556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  <w:r>
              <w:rPr>
                <w:b/>
                <w:sz w:val="22"/>
                <w:szCs w:val="48"/>
              </w:rPr>
              <w:t>Visualizing</w:t>
            </w: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C</w:t>
            </w:r>
            <w:r>
              <w:rPr>
                <w:sz w:val="22"/>
                <w:szCs w:val="48"/>
              </w:rPr>
              <w:t>hild c</w:t>
            </w:r>
            <w:r w:rsidRPr="0031468C">
              <w:rPr>
                <w:sz w:val="22"/>
                <w:szCs w:val="48"/>
              </w:rPr>
              <w:t>reates mental images of characters, events, and/or ideas</w:t>
            </w:r>
          </w:p>
        </w:tc>
        <w:tc>
          <w:tcPr>
            <w:tcW w:w="5559" w:type="dxa"/>
            <w:shd w:val="clear" w:color="auto" w:fill="auto"/>
          </w:tcPr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did you picture in your mind?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did the characters look like?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could you draw to illustrate that idea?</w:t>
            </w:r>
          </w:p>
        </w:tc>
      </w:tr>
      <w:tr w:rsidR="00C673E0" w:rsidRPr="0031468C" w:rsidTr="00C673E0">
        <w:trPr>
          <w:trHeight w:val="1374"/>
        </w:trPr>
        <w:tc>
          <w:tcPr>
            <w:tcW w:w="5556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  <w:r>
              <w:rPr>
                <w:b/>
                <w:sz w:val="22"/>
                <w:szCs w:val="48"/>
              </w:rPr>
              <w:t>Summarizing</w:t>
            </w: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673E0">
            <w:pPr>
              <w:tabs>
                <w:tab w:val="left" w:pos="2225"/>
              </w:tabs>
              <w:jc w:val="center"/>
              <w:rPr>
                <w:sz w:val="22"/>
                <w:szCs w:val="48"/>
              </w:rPr>
            </w:pPr>
            <w:r>
              <w:rPr>
                <w:sz w:val="22"/>
                <w:szCs w:val="48"/>
              </w:rPr>
              <w:t>Child p</w:t>
            </w:r>
            <w:r w:rsidRPr="0031468C">
              <w:rPr>
                <w:sz w:val="22"/>
                <w:szCs w:val="48"/>
              </w:rPr>
              <w:t xml:space="preserve">rovides short statements that capture main idea and </w:t>
            </w:r>
            <w:r>
              <w:rPr>
                <w:sz w:val="22"/>
                <w:szCs w:val="48"/>
              </w:rPr>
              <w:t>important</w:t>
            </w:r>
            <w:r w:rsidRPr="0031468C">
              <w:rPr>
                <w:sz w:val="22"/>
                <w:szCs w:val="48"/>
              </w:rPr>
              <w:t xml:space="preserve"> details</w:t>
            </w:r>
          </w:p>
        </w:tc>
        <w:tc>
          <w:tcPr>
            <w:tcW w:w="5559" w:type="dxa"/>
            <w:shd w:val="clear" w:color="auto" w:fill="auto"/>
          </w:tcPr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is this part mainly about?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Tell me in one or two sentences what you just learned.</w:t>
            </w:r>
          </w:p>
        </w:tc>
      </w:tr>
      <w:tr w:rsidR="00C673E0" w:rsidRPr="0031468C" w:rsidTr="00C673E0">
        <w:trPr>
          <w:trHeight w:val="1374"/>
        </w:trPr>
        <w:tc>
          <w:tcPr>
            <w:tcW w:w="5556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  <w:r>
              <w:rPr>
                <w:b/>
                <w:sz w:val="22"/>
                <w:szCs w:val="48"/>
              </w:rPr>
              <w:t>Questioning</w:t>
            </w: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sz w:val="22"/>
                <w:szCs w:val="48"/>
              </w:rPr>
            </w:pPr>
            <w:r>
              <w:rPr>
                <w:sz w:val="22"/>
                <w:szCs w:val="48"/>
              </w:rPr>
              <w:t>Child a</w:t>
            </w:r>
            <w:r w:rsidRPr="0031468C">
              <w:rPr>
                <w:sz w:val="22"/>
                <w:szCs w:val="48"/>
              </w:rPr>
              <w:t>sks questions while reading to clarify meaning or extend the meaning</w:t>
            </w:r>
          </w:p>
        </w:tc>
        <w:tc>
          <w:tcPr>
            <w:tcW w:w="5559" w:type="dxa"/>
            <w:shd w:val="clear" w:color="auto" w:fill="auto"/>
          </w:tcPr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did you wonder about as you were reading?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 xml:space="preserve">What questions did you ask yourself? 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confusions did you have?</w:t>
            </w:r>
          </w:p>
        </w:tc>
      </w:tr>
      <w:tr w:rsidR="00C673E0" w:rsidRPr="0031468C" w:rsidTr="00C673E0">
        <w:trPr>
          <w:trHeight w:val="1422"/>
        </w:trPr>
        <w:tc>
          <w:tcPr>
            <w:tcW w:w="5556" w:type="dxa"/>
            <w:shd w:val="clear" w:color="auto" w:fill="auto"/>
          </w:tcPr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  <w:r>
              <w:rPr>
                <w:b/>
                <w:sz w:val="22"/>
                <w:szCs w:val="48"/>
              </w:rPr>
              <w:t xml:space="preserve">Inferring </w:t>
            </w: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b/>
                <w:sz w:val="22"/>
                <w:szCs w:val="48"/>
              </w:rPr>
            </w:pPr>
          </w:p>
          <w:p w:rsidR="00C673E0" w:rsidRPr="0031468C" w:rsidRDefault="00C673E0" w:rsidP="00C73BFD">
            <w:pPr>
              <w:tabs>
                <w:tab w:val="left" w:pos="2225"/>
              </w:tabs>
              <w:jc w:val="center"/>
              <w:rPr>
                <w:sz w:val="22"/>
                <w:szCs w:val="48"/>
              </w:rPr>
            </w:pPr>
            <w:r>
              <w:rPr>
                <w:sz w:val="22"/>
                <w:szCs w:val="48"/>
              </w:rPr>
              <w:t>Child r</w:t>
            </w:r>
            <w:r w:rsidRPr="0031468C">
              <w:rPr>
                <w:sz w:val="22"/>
                <w:szCs w:val="48"/>
              </w:rPr>
              <w:t>eads “between the lines” to capture unstated, but implied information</w:t>
            </w:r>
          </w:p>
        </w:tc>
        <w:tc>
          <w:tcPr>
            <w:tcW w:w="5559" w:type="dxa"/>
            <w:shd w:val="clear" w:color="auto" w:fill="auto"/>
          </w:tcPr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did the author mean by_______?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made you think that?</w:t>
            </w:r>
          </w:p>
          <w:p w:rsidR="00C673E0" w:rsidRPr="0031468C" w:rsidRDefault="00C673E0" w:rsidP="00C673E0">
            <w:pPr>
              <w:numPr>
                <w:ilvl w:val="0"/>
                <w:numId w:val="1"/>
              </w:numPr>
              <w:tabs>
                <w:tab w:val="left" w:pos="108"/>
              </w:tabs>
              <w:spacing w:line="360" w:lineRule="auto"/>
              <w:ind w:left="14" w:hanging="86"/>
              <w:rPr>
                <w:sz w:val="22"/>
                <w:szCs w:val="48"/>
              </w:rPr>
            </w:pPr>
            <w:r w:rsidRPr="0031468C">
              <w:rPr>
                <w:sz w:val="22"/>
                <w:szCs w:val="48"/>
              </w:rPr>
              <w:t>What were you thinking when the text said ________?</w:t>
            </w:r>
          </w:p>
        </w:tc>
      </w:tr>
    </w:tbl>
    <w:p w:rsidR="00C673E0" w:rsidRPr="0077129B" w:rsidRDefault="00C673E0" w:rsidP="00C673E0">
      <w:pPr>
        <w:tabs>
          <w:tab w:val="left" w:pos="2225"/>
        </w:tabs>
        <w:rPr>
          <w:sz w:val="28"/>
          <w:szCs w:val="48"/>
        </w:rPr>
      </w:pPr>
    </w:p>
    <w:p w:rsidR="00386D12" w:rsidRDefault="00386D12"/>
    <w:sectPr w:rsidR="00386D12" w:rsidSect="0077129B">
      <w:type w:val="continuous"/>
      <w:pgSz w:w="12240" w:h="15840"/>
      <w:pgMar w:top="180" w:right="540" w:bottom="0" w:left="630" w:header="720" w:footer="720" w:gutter="0"/>
      <w:cols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3BF3"/>
    <w:multiLevelType w:val="hybridMultilevel"/>
    <w:tmpl w:val="0E0A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0"/>
    <w:rsid w:val="00386D12"/>
    <w:rsid w:val="00C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0EF7D-683D-4EB8-85F6-EB929A1E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Megan J</dc:creator>
  <cp:keywords/>
  <dc:description/>
  <cp:lastModifiedBy>Smith, Megan J</cp:lastModifiedBy>
  <cp:revision>1</cp:revision>
  <dcterms:created xsi:type="dcterms:W3CDTF">2014-01-09T19:07:00Z</dcterms:created>
  <dcterms:modified xsi:type="dcterms:W3CDTF">2014-01-09T19:17:00Z</dcterms:modified>
</cp:coreProperties>
</file>